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EED9" w14:textId="77777777" w:rsidR="006E08A4" w:rsidRPr="006E08A4" w:rsidRDefault="006E08A4" w:rsidP="006E08A4">
      <w:r w:rsidRPr="006E08A4">
        <w:rPr>
          <w:b/>
          <w:bCs/>
        </w:rPr>
        <w:t>RECTOR’S OFFICE</w:t>
      </w:r>
      <w:r w:rsidRPr="006E08A4">
        <w:br/>
        <w:t>9400 Sopron, Bajcsy-Zsilinszky u. 4.</w:t>
      </w:r>
      <w:r w:rsidRPr="006E08A4">
        <w:br/>
        <w:t>rektor@uni-sopron.hu</w:t>
      </w:r>
      <w:r w:rsidRPr="006E08A4">
        <w:br/>
        <w:t>+36 99 518 142; +36 99 518 126</w:t>
      </w:r>
    </w:p>
    <w:p w14:paraId="448FCE14" w14:textId="77777777" w:rsidR="006E08A4" w:rsidRPr="006E08A4" w:rsidRDefault="006E08A4" w:rsidP="006E08A4">
      <w:r w:rsidRPr="006E08A4">
        <w:pict w14:anchorId="26E59885">
          <v:rect id="_x0000_i1031" style="width:0;height:1.5pt" o:hralign="center" o:hrstd="t" o:hr="t" fillcolor="#a0a0a0" stroked="f"/>
        </w:pict>
      </w:r>
    </w:p>
    <w:p w14:paraId="5BE1A789" w14:textId="77777777" w:rsidR="006E08A4" w:rsidRPr="006E08A4" w:rsidRDefault="006E08A4" w:rsidP="006E08A4">
      <w:r w:rsidRPr="006E08A4">
        <w:rPr>
          <w:b/>
          <w:bCs/>
        </w:rPr>
        <w:t xml:space="preserve">2024/2025 </w:t>
      </w:r>
      <w:proofErr w:type="spellStart"/>
      <w:r w:rsidRPr="006E08A4">
        <w:rPr>
          <w:b/>
          <w:bCs/>
        </w:rPr>
        <w:t>Academic</w:t>
      </w:r>
      <w:proofErr w:type="spellEnd"/>
      <w:r w:rsidRPr="006E08A4">
        <w:rPr>
          <w:b/>
          <w:bCs/>
        </w:rPr>
        <w:t xml:space="preserve"> Year, 2nd </w:t>
      </w:r>
      <w:proofErr w:type="spellStart"/>
      <w:r w:rsidRPr="006E08A4">
        <w:rPr>
          <w:b/>
          <w:bCs/>
        </w:rPr>
        <w:t>Semester</w:t>
      </w:r>
      <w:proofErr w:type="spellEnd"/>
      <w:r w:rsidRPr="006E08A4">
        <w:br/>
      </w:r>
      <w:r w:rsidRPr="006E08A4">
        <w:rPr>
          <w:b/>
          <w:bCs/>
        </w:rPr>
        <w:t>CALL FOR APPLICATIONS</w:t>
      </w:r>
      <w:r w:rsidRPr="006E08A4">
        <w:br/>
      </w:r>
      <w:r w:rsidRPr="006E08A4">
        <w:rPr>
          <w:b/>
          <w:bCs/>
        </w:rPr>
        <w:t xml:space="preserve">SOE </w:t>
      </w:r>
      <w:proofErr w:type="spellStart"/>
      <w:r w:rsidRPr="006E08A4">
        <w:rPr>
          <w:b/>
          <w:bCs/>
        </w:rPr>
        <w:t>Doctoral</w:t>
      </w:r>
      <w:proofErr w:type="spellEnd"/>
      <w:r w:rsidRPr="006E08A4">
        <w:rPr>
          <w:b/>
          <w:bCs/>
        </w:rPr>
        <w:t xml:space="preserve"> Excellence </w:t>
      </w:r>
      <w:proofErr w:type="spellStart"/>
      <w:r w:rsidRPr="006E08A4">
        <w:rPr>
          <w:b/>
          <w:bCs/>
        </w:rPr>
        <w:t>Scholarship</w:t>
      </w:r>
      <w:proofErr w:type="spellEnd"/>
    </w:p>
    <w:p w14:paraId="7AE51D8A" w14:textId="77777777" w:rsidR="006E08A4" w:rsidRPr="006E08A4" w:rsidRDefault="006E08A4" w:rsidP="006E08A4">
      <w:r w:rsidRPr="006E08A4">
        <w:t xml:space="preserve">The Sopron University </w:t>
      </w:r>
      <w:proofErr w:type="spellStart"/>
      <w:r w:rsidRPr="006E08A4">
        <w:t>Foundation</w:t>
      </w:r>
      <w:proofErr w:type="spellEnd"/>
      <w:r w:rsidRPr="006E08A4">
        <w:t xml:space="preserve"> </w:t>
      </w:r>
      <w:proofErr w:type="spellStart"/>
      <w:r w:rsidRPr="006E08A4">
        <w:t>awards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Excellence </w:t>
      </w:r>
      <w:proofErr w:type="spellStart"/>
      <w:r w:rsidRPr="006E08A4">
        <w:t>Scholarship</w:t>
      </w:r>
      <w:proofErr w:type="spellEnd"/>
      <w:r w:rsidRPr="006E08A4">
        <w:t xml:space="preserve"> </w:t>
      </w:r>
      <w:proofErr w:type="spellStart"/>
      <w:r w:rsidRPr="006E08A4">
        <w:t>through</w:t>
      </w:r>
      <w:proofErr w:type="spellEnd"/>
      <w:r w:rsidRPr="006E08A4">
        <w:t xml:space="preserve"> an </w:t>
      </w:r>
      <w:proofErr w:type="spellStart"/>
      <w:r w:rsidRPr="006E08A4">
        <w:t>application</w:t>
      </w:r>
      <w:proofErr w:type="spellEnd"/>
      <w:r w:rsidRPr="006E08A4">
        <w:t xml:space="preserve"> </w:t>
      </w:r>
      <w:proofErr w:type="spellStart"/>
      <w:r w:rsidRPr="006E08A4">
        <w:t>process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support</w:t>
      </w:r>
      <w:proofErr w:type="spellEnd"/>
      <w:r w:rsidRPr="006E08A4">
        <w:t xml:space="preserve"> outstanding </w:t>
      </w:r>
      <w:proofErr w:type="spellStart"/>
      <w:r w:rsidRPr="006E08A4">
        <w:t>full-time</w:t>
      </w:r>
      <w:proofErr w:type="spellEnd"/>
      <w:r w:rsidRPr="006E08A4">
        <w:t xml:space="preserve"> </w:t>
      </w:r>
      <w:proofErr w:type="spellStart"/>
      <w:r w:rsidRPr="006E08A4">
        <w:t>state-funded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students</w:t>
      </w:r>
      <w:proofErr w:type="spellEnd"/>
      <w:r w:rsidRPr="006E08A4">
        <w:t>.</w:t>
      </w:r>
    </w:p>
    <w:p w14:paraId="42AB311E" w14:textId="77777777" w:rsidR="006E08A4" w:rsidRPr="006E08A4" w:rsidRDefault="006E08A4" w:rsidP="006E08A4">
      <w:r w:rsidRPr="006E08A4">
        <w:t xml:space="preserve">The </w:t>
      </w:r>
      <w:proofErr w:type="spellStart"/>
      <w:r w:rsidRPr="006E08A4">
        <w:t>primary</w:t>
      </w:r>
      <w:proofErr w:type="spellEnd"/>
      <w:r w:rsidRPr="006E08A4">
        <w:t xml:space="preserve"> </w:t>
      </w:r>
      <w:proofErr w:type="spellStart"/>
      <w:r w:rsidRPr="006E08A4">
        <w:t>aim</w:t>
      </w:r>
      <w:proofErr w:type="spellEnd"/>
      <w:r w:rsidRPr="006E08A4">
        <w:t xml:space="preserve"> of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scholarship</w:t>
      </w:r>
      <w:proofErr w:type="spellEnd"/>
      <w:r w:rsidRPr="006E08A4">
        <w:t xml:space="preserve"> is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support</w:t>
      </w:r>
      <w:proofErr w:type="spellEnd"/>
      <w:r w:rsidRPr="006E08A4">
        <w:t xml:space="preserve"> </w:t>
      </w:r>
      <w:proofErr w:type="spellStart"/>
      <w:r w:rsidRPr="006E08A4">
        <w:t>state-funded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students</w:t>
      </w:r>
      <w:proofErr w:type="spellEnd"/>
      <w:r w:rsidRPr="006E08A4">
        <w:t xml:space="preserve"> </w:t>
      </w:r>
      <w:proofErr w:type="spellStart"/>
      <w:r w:rsidRPr="006E08A4">
        <w:t>with</w:t>
      </w:r>
      <w:proofErr w:type="spellEnd"/>
      <w:r w:rsidRPr="006E08A4">
        <w:t xml:space="preserve"> </w:t>
      </w:r>
      <w:proofErr w:type="spellStart"/>
      <w:r w:rsidRPr="006E08A4">
        <w:t>exceptional</w:t>
      </w:r>
      <w:proofErr w:type="spellEnd"/>
      <w:r w:rsidRPr="006E08A4">
        <w:t xml:space="preserve"> performance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t>improving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living</w:t>
      </w:r>
      <w:proofErr w:type="spellEnd"/>
      <w:r w:rsidRPr="006E08A4">
        <w:t xml:space="preserve"> </w:t>
      </w:r>
      <w:proofErr w:type="spellStart"/>
      <w:r w:rsidRPr="006E08A4">
        <w:t>conditions</w:t>
      </w:r>
      <w:proofErr w:type="spellEnd"/>
      <w:r w:rsidRPr="006E08A4">
        <w:t xml:space="preserve"> and </w:t>
      </w:r>
      <w:proofErr w:type="spellStart"/>
      <w:r w:rsidRPr="006E08A4">
        <w:t>raising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total</w:t>
      </w:r>
      <w:proofErr w:type="spellEnd"/>
      <w:r w:rsidRPr="006E08A4">
        <w:t xml:space="preserve"> </w:t>
      </w:r>
      <w:proofErr w:type="spellStart"/>
      <w:r w:rsidRPr="006E08A4">
        <w:t>available</w:t>
      </w:r>
      <w:proofErr w:type="spellEnd"/>
      <w:r w:rsidRPr="006E08A4">
        <w:t xml:space="preserve"> </w:t>
      </w:r>
      <w:proofErr w:type="spellStart"/>
      <w:r w:rsidRPr="006E08A4">
        <w:t>scholarship</w:t>
      </w:r>
      <w:proofErr w:type="spellEnd"/>
      <w:r w:rsidRPr="006E08A4">
        <w:t xml:space="preserve"> </w:t>
      </w:r>
      <w:proofErr w:type="spellStart"/>
      <w:r w:rsidRPr="006E08A4">
        <w:t>amount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a </w:t>
      </w:r>
      <w:proofErr w:type="spellStart"/>
      <w:r w:rsidRPr="006E08A4">
        <w:t>level</w:t>
      </w:r>
      <w:proofErr w:type="spellEnd"/>
      <w:r w:rsidRPr="006E08A4">
        <w:t xml:space="preserve"> </w:t>
      </w:r>
      <w:proofErr w:type="spellStart"/>
      <w:r w:rsidRPr="006E08A4">
        <w:t>close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that</w:t>
      </w:r>
      <w:proofErr w:type="spellEnd"/>
      <w:r w:rsidRPr="006E08A4">
        <w:t xml:space="preserve"> of a net </w:t>
      </w:r>
      <w:proofErr w:type="spellStart"/>
      <w:r w:rsidRPr="006E08A4">
        <w:t>assistant</w:t>
      </w:r>
      <w:proofErr w:type="spellEnd"/>
      <w:r w:rsidRPr="006E08A4">
        <w:t xml:space="preserve"> </w:t>
      </w:r>
      <w:proofErr w:type="spellStart"/>
      <w:r w:rsidRPr="006E08A4">
        <w:t>lecturer’s</w:t>
      </w:r>
      <w:proofErr w:type="spellEnd"/>
      <w:r w:rsidRPr="006E08A4">
        <w:t xml:space="preserve"> </w:t>
      </w:r>
      <w:proofErr w:type="spellStart"/>
      <w:r w:rsidRPr="006E08A4">
        <w:t>salary</w:t>
      </w:r>
      <w:proofErr w:type="spellEnd"/>
      <w:r w:rsidRPr="006E08A4">
        <w:t xml:space="preserve">. The </w:t>
      </w:r>
      <w:proofErr w:type="spellStart"/>
      <w:r w:rsidRPr="006E08A4">
        <w:t>scholarship</w:t>
      </w:r>
      <w:proofErr w:type="spellEnd"/>
      <w:r w:rsidRPr="006E08A4">
        <w:t xml:space="preserve"> </w:t>
      </w:r>
      <w:proofErr w:type="spellStart"/>
      <w:r w:rsidRPr="006E08A4">
        <w:t>also</w:t>
      </w:r>
      <w:proofErr w:type="spellEnd"/>
      <w:r w:rsidRPr="006E08A4">
        <w:t xml:space="preserve"> </w:t>
      </w:r>
      <w:proofErr w:type="spellStart"/>
      <w:r w:rsidRPr="006E08A4">
        <w:t>seeks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encourage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students</w:t>
      </w:r>
      <w:proofErr w:type="spellEnd"/>
      <w:r w:rsidRPr="006E08A4">
        <w:t xml:space="preserve"> </w:t>
      </w:r>
      <w:proofErr w:type="spellStart"/>
      <w:r w:rsidRPr="006E08A4">
        <w:t>not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take</w:t>
      </w:r>
      <w:proofErr w:type="spellEnd"/>
      <w:r w:rsidRPr="006E08A4">
        <w:t xml:space="preserve"> </w:t>
      </w:r>
      <w:proofErr w:type="spellStart"/>
      <w:r w:rsidRPr="006E08A4">
        <w:t>on</w:t>
      </w:r>
      <w:proofErr w:type="spellEnd"/>
      <w:r w:rsidRPr="006E08A4">
        <w:t xml:space="preserve"> </w:t>
      </w:r>
      <w:proofErr w:type="spellStart"/>
      <w:r w:rsidRPr="006E08A4">
        <w:t>full-time</w:t>
      </w:r>
      <w:proofErr w:type="spellEnd"/>
      <w:r w:rsidRPr="006E08A4">
        <w:t xml:space="preserve"> </w:t>
      </w:r>
      <w:proofErr w:type="spellStart"/>
      <w:r w:rsidRPr="006E08A4">
        <w:t>jobs</w:t>
      </w:r>
      <w:proofErr w:type="spellEnd"/>
      <w:r w:rsidRPr="006E08A4">
        <w:t xml:space="preserve"> </w:t>
      </w:r>
      <w:proofErr w:type="spellStart"/>
      <w:r w:rsidRPr="006E08A4">
        <w:t>alongside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studies</w:t>
      </w:r>
      <w:proofErr w:type="spellEnd"/>
      <w:r w:rsidRPr="006E08A4">
        <w:t xml:space="preserve">, </w:t>
      </w:r>
      <w:proofErr w:type="spellStart"/>
      <w:r w:rsidRPr="006E08A4">
        <w:t>as</w:t>
      </w:r>
      <w:proofErr w:type="spellEnd"/>
      <w:r w:rsidRPr="006E08A4">
        <w:t xml:space="preserve"> </w:t>
      </w:r>
      <w:proofErr w:type="spellStart"/>
      <w:r w:rsidRPr="006E08A4">
        <w:t>this</w:t>
      </w:r>
      <w:proofErr w:type="spellEnd"/>
      <w:r w:rsidRPr="006E08A4">
        <w:t xml:space="preserve"> </w:t>
      </w:r>
      <w:proofErr w:type="spellStart"/>
      <w:r w:rsidRPr="006E08A4">
        <w:t>could</w:t>
      </w:r>
      <w:proofErr w:type="spellEnd"/>
      <w:r w:rsidRPr="006E08A4">
        <w:t xml:space="preserve"> </w:t>
      </w:r>
      <w:proofErr w:type="spellStart"/>
      <w:r w:rsidRPr="006E08A4">
        <w:t>hinder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academic</w:t>
      </w:r>
      <w:proofErr w:type="spellEnd"/>
      <w:r w:rsidRPr="006E08A4">
        <w:t xml:space="preserve"> </w:t>
      </w:r>
      <w:proofErr w:type="spellStart"/>
      <w:r w:rsidRPr="006E08A4">
        <w:t>progress</w:t>
      </w:r>
      <w:proofErr w:type="spellEnd"/>
      <w:r w:rsidRPr="006E08A4">
        <w:t xml:space="preserve"> and </w:t>
      </w:r>
      <w:proofErr w:type="spellStart"/>
      <w:r w:rsidRPr="006E08A4">
        <w:t>reduce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overall </w:t>
      </w:r>
      <w:proofErr w:type="spellStart"/>
      <w:r w:rsidRPr="006E08A4">
        <w:t>effectiveness</w:t>
      </w:r>
      <w:proofErr w:type="spellEnd"/>
      <w:r w:rsidRPr="006E08A4">
        <w:t xml:space="preserve"> of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training</w:t>
      </w:r>
      <w:proofErr w:type="spellEnd"/>
      <w:r w:rsidRPr="006E08A4">
        <w:t>.</w:t>
      </w:r>
    </w:p>
    <w:p w14:paraId="3C881AA6" w14:textId="77777777" w:rsidR="006E08A4" w:rsidRPr="006E08A4" w:rsidRDefault="006E08A4" w:rsidP="006E08A4">
      <w:proofErr w:type="spellStart"/>
      <w:r w:rsidRPr="006E08A4">
        <w:rPr>
          <w:b/>
          <w:bCs/>
        </w:rPr>
        <w:t>Eligible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Applicants</w:t>
      </w:r>
      <w:proofErr w:type="spellEnd"/>
      <w:r w:rsidRPr="006E08A4">
        <w:rPr>
          <w:b/>
          <w:bCs/>
        </w:rPr>
        <w:t>:</w:t>
      </w:r>
      <w:r w:rsidRPr="006E08A4">
        <w:br/>
      </w:r>
      <w:proofErr w:type="spellStart"/>
      <w:r w:rsidRPr="006E08A4">
        <w:t>Full-time</w:t>
      </w:r>
      <w:proofErr w:type="spellEnd"/>
      <w:r w:rsidRPr="006E08A4">
        <w:t xml:space="preserve"> </w:t>
      </w:r>
      <w:proofErr w:type="spellStart"/>
      <w:r w:rsidRPr="006E08A4">
        <w:t>state-funded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students</w:t>
      </w:r>
      <w:proofErr w:type="spellEnd"/>
      <w:r w:rsidRPr="006E08A4">
        <w:t xml:space="preserve"> </w:t>
      </w:r>
      <w:proofErr w:type="spellStart"/>
      <w:r w:rsidRPr="006E08A4">
        <w:t>with</w:t>
      </w:r>
      <w:proofErr w:type="spellEnd"/>
      <w:r w:rsidRPr="006E08A4">
        <w:t xml:space="preserve"> </w:t>
      </w:r>
      <w:proofErr w:type="spellStart"/>
      <w:r w:rsidRPr="006E08A4">
        <w:t>active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status. </w:t>
      </w:r>
      <w:proofErr w:type="spellStart"/>
      <w:r w:rsidRPr="006E08A4">
        <w:t>Applicants</w:t>
      </w:r>
      <w:proofErr w:type="spellEnd"/>
      <w:r w:rsidRPr="006E08A4">
        <w:t xml:space="preserve"> must be </w:t>
      </w:r>
      <w:proofErr w:type="spellStart"/>
      <w:r w:rsidRPr="006E08A4">
        <w:t>under</w:t>
      </w:r>
      <w:proofErr w:type="spellEnd"/>
      <w:r w:rsidRPr="006E08A4">
        <w:t xml:space="preserve"> 40 </w:t>
      </w:r>
      <w:proofErr w:type="spellStart"/>
      <w:r w:rsidRPr="006E08A4">
        <w:t>years</w:t>
      </w:r>
      <w:proofErr w:type="spellEnd"/>
      <w:r w:rsidRPr="006E08A4">
        <w:t xml:space="preserve"> of </w:t>
      </w:r>
      <w:proofErr w:type="spellStart"/>
      <w:r w:rsidRPr="006E08A4">
        <w:t>age</w:t>
      </w:r>
      <w:proofErr w:type="spellEnd"/>
      <w:r w:rsidRPr="006E08A4">
        <w:t xml:space="preserve">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start of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program.</w:t>
      </w:r>
    </w:p>
    <w:p w14:paraId="4C732879" w14:textId="77777777" w:rsidR="006E08A4" w:rsidRPr="006E08A4" w:rsidRDefault="006E08A4" w:rsidP="006E08A4">
      <w:proofErr w:type="spellStart"/>
      <w:r w:rsidRPr="006E08A4">
        <w:rPr>
          <w:b/>
          <w:bCs/>
        </w:rPr>
        <w:t>Amount</w:t>
      </w:r>
      <w:proofErr w:type="spellEnd"/>
      <w:r w:rsidRPr="006E08A4">
        <w:rPr>
          <w:b/>
          <w:bCs/>
        </w:rPr>
        <w:t xml:space="preserve"> of </w:t>
      </w:r>
      <w:proofErr w:type="spellStart"/>
      <w:r w:rsidRPr="006E08A4">
        <w:rPr>
          <w:b/>
          <w:bCs/>
        </w:rPr>
        <w:t>Support</w:t>
      </w:r>
      <w:proofErr w:type="spellEnd"/>
      <w:r w:rsidRPr="006E08A4">
        <w:rPr>
          <w:b/>
          <w:bCs/>
        </w:rPr>
        <w:t>:</w:t>
      </w:r>
      <w:r w:rsidRPr="006E08A4">
        <w:br/>
        <w:t xml:space="preserve">HUF 100,000 per </w:t>
      </w:r>
      <w:proofErr w:type="spellStart"/>
      <w:r w:rsidRPr="006E08A4">
        <w:t>student</w:t>
      </w:r>
      <w:proofErr w:type="spellEnd"/>
      <w:r w:rsidRPr="006E08A4">
        <w:t xml:space="preserve"> per </w:t>
      </w:r>
      <w:proofErr w:type="spellStart"/>
      <w:r w:rsidRPr="006E08A4">
        <w:t>month</w:t>
      </w:r>
      <w:proofErr w:type="spellEnd"/>
      <w:r w:rsidRPr="006E08A4">
        <w:t xml:space="preserve"> (5 </w:t>
      </w:r>
      <w:proofErr w:type="spellStart"/>
      <w:r w:rsidRPr="006E08A4">
        <w:t>months</w:t>
      </w:r>
      <w:proofErr w:type="spellEnd"/>
      <w:r w:rsidRPr="006E08A4">
        <w:t xml:space="preserve"> of </w:t>
      </w:r>
      <w:proofErr w:type="spellStart"/>
      <w:r w:rsidRPr="006E08A4">
        <w:t>funding</w:t>
      </w:r>
      <w:proofErr w:type="spellEnd"/>
      <w:r w:rsidRPr="006E08A4">
        <w:t xml:space="preserve"> in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autumn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, 7 </w:t>
      </w:r>
      <w:proofErr w:type="spellStart"/>
      <w:r w:rsidRPr="006E08A4">
        <w:t>months</w:t>
      </w:r>
      <w:proofErr w:type="spellEnd"/>
      <w:r w:rsidRPr="006E08A4">
        <w:t xml:space="preserve"> in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spring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>).</w:t>
      </w:r>
    </w:p>
    <w:p w14:paraId="78E47F72" w14:textId="77777777" w:rsidR="006E08A4" w:rsidRPr="006E08A4" w:rsidRDefault="006E08A4" w:rsidP="006E08A4">
      <w:proofErr w:type="spellStart"/>
      <w:r w:rsidRPr="006E08A4">
        <w:rPr>
          <w:b/>
          <w:bCs/>
        </w:rPr>
        <w:t>Eligibility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Criteria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for</w:t>
      </w:r>
      <w:proofErr w:type="spellEnd"/>
      <w:r w:rsidRPr="006E08A4">
        <w:rPr>
          <w:b/>
          <w:bCs/>
        </w:rPr>
        <w:t xml:space="preserve"> a Valid </w:t>
      </w:r>
      <w:proofErr w:type="spellStart"/>
      <w:r w:rsidRPr="006E08A4">
        <w:rPr>
          <w:b/>
          <w:bCs/>
        </w:rPr>
        <w:t>Application</w:t>
      </w:r>
      <w:proofErr w:type="spellEnd"/>
      <w:r w:rsidRPr="006E08A4">
        <w:rPr>
          <w:b/>
          <w:bCs/>
        </w:rPr>
        <w:t>:</w:t>
      </w:r>
      <w:r w:rsidRPr="006E08A4">
        <w:br/>
        <w:t xml:space="preserve">a) The </w:t>
      </w:r>
      <w:proofErr w:type="spellStart"/>
      <w:r w:rsidRPr="006E08A4">
        <w:t>applicant</w:t>
      </w:r>
      <w:proofErr w:type="spellEnd"/>
      <w:r w:rsidRPr="006E08A4">
        <w:t xml:space="preserve"> must be </w:t>
      </w:r>
      <w:proofErr w:type="spellStart"/>
      <w:r w:rsidRPr="006E08A4">
        <w:t>under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age</w:t>
      </w:r>
      <w:proofErr w:type="spellEnd"/>
      <w:r w:rsidRPr="006E08A4">
        <w:t xml:space="preserve"> of 40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beginning</w:t>
      </w:r>
      <w:proofErr w:type="spellEnd"/>
      <w:r w:rsidRPr="006E08A4">
        <w:t xml:space="preserve"> of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studies</w:t>
      </w:r>
      <w:proofErr w:type="spellEnd"/>
      <w:r w:rsidRPr="006E08A4">
        <w:t>.</w:t>
      </w:r>
      <w:r w:rsidRPr="006E08A4">
        <w:br/>
        <w:t xml:space="preserve">b) The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must </w:t>
      </w:r>
      <w:proofErr w:type="spellStart"/>
      <w:r w:rsidRPr="006E08A4">
        <w:t>commit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>:</w:t>
      </w:r>
    </w:p>
    <w:p w14:paraId="70FA4248" w14:textId="77777777" w:rsidR="006E08A4" w:rsidRPr="006E08A4" w:rsidRDefault="006E08A4" w:rsidP="006E08A4">
      <w:pPr>
        <w:numPr>
          <w:ilvl w:val="0"/>
          <w:numId w:val="1"/>
        </w:numPr>
      </w:pPr>
      <w:proofErr w:type="spellStart"/>
      <w:r w:rsidRPr="006E08A4">
        <w:t>participating</w:t>
      </w:r>
      <w:proofErr w:type="spellEnd"/>
      <w:r w:rsidRPr="006E08A4">
        <w:t xml:space="preserve"> in </w:t>
      </w:r>
      <w:proofErr w:type="spellStart"/>
      <w:r w:rsidRPr="006E08A4">
        <w:t>university</w:t>
      </w:r>
      <w:proofErr w:type="spellEnd"/>
      <w:r w:rsidRPr="006E08A4">
        <w:t xml:space="preserve"> </w:t>
      </w:r>
      <w:proofErr w:type="spellStart"/>
      <w:r w:rsidRPr="006E08A4">
        <w:t>teaching</w:t>
      </w:r>
      <w:proofErr w:type="spellEnd"/>
      <w:r w:rsidRPr="006E08A4">
        <w:t xml:space="preserve"> </w:t>
      </w:r>
      <w:proofErr w:type="spellStart"/>
      <w:r w:rsidRPr="006E08A4">
        <w:t>activities</w:t>
      </w:r>
      <w:proofErr w:type="spellEnd"/>
      <w:r w:rsidRPr="006E08A4">
        <w:t xml:space="preserve">, </w:t>
      </w:r>
      <w:proofErr w:type="spellStart"/>
      <w:r w:rsidRPr="006E08A4">
        <w:t>including</w:t>
      </w:r>
      <w:proofErr w:type="spellEnd"/>
      <w:r w:rsidRPr="006E08A4">
        <w:t xml:space="preserve"> (</w:t>
      </w:r>
      <w:proofErr w:type="spellStart"/>
      <w:r w:rsidRPr="006E08A4">
        <w:t>but</w:t>
      </w:r>
      <w:proofErr w:type="spellEnd"/>
      <w:r w:rsidRPr="006E08A4">
        <w:t xml:space="preserve"> </w:t>
      </w:r>
      <w:proofErr w:type="spellStart"/>
      <w:r w:rsidRPr="006E08A4">
        <w:t>not</w:t>
      </w:r>
      <w:proofErr w:type="spellEnd"/>
      <w:r w:rsidRPr="006E08A4">
        <w:t xml:space="preserve"> limited </w:t>
      </w:r>
      <w:proofErr w:type="spellStart"/>
      <w:r w:rsidRPr="006E08A4">
        <w:t>to</w:t>
      </w:r>
      <w:proofErr w:type="spellEnd"/>
      <w:r w:rsidRPr="006E08A4">
        <w:t xml:space="preserve">) </w:t>
      </w:r>
      <w:proofErr w:type="spellStart"/>
      <w:r w:rsidRPr="006E08A4">
        <w:t>assisting</w:t>
      </w:r>
      <w:proofErr w:type="spellEnd"/>
      <w:r w:rsidRPr="006E08A4">
        <w:t xml:space="preserve"> </w:t>
      </w:r>
      <w:proofErr w:type="spellStart"/>
      <w:r w:rsidRPr="006E08A4">
        <w:t>with</w:t>
      </w:r>
      <w:proofErr w:type="spellEnd"/>
      <w:r w:rsidRPr="006E08A4">
        <w:t xml:space="preserve"> </w:t>
      </w:r>
      <w:proofErr w:type="spellStart"/>
      <w:r w:rsidRPr="006E08A4">
        <w:t>class</w:t>
      </w:r>
      <w:proofErr w:type="spellEnd"/>
      <w:r w:rsidRPr="006E08A4">
        <w:t xml:space="preserve"> preparation, </w:t>
      </w:r>
      <w:proofErr w:type="spellStart"/>
      <w:r w:rsidRPr="006E08A4">
        <w:t>occasionally</w:t>
      </w:r>
      <w:proofErr w:type="spellEnd"/>
      <w:r w:rsidRPr="006E08A4">
        <w:t xml:space="preserve"> </w:t>
      </w:r>
      <w:proofErr w:type="spellStart"/>
      <w:r w:rsidRPr="006E08A4">
        <w:t>conducting</w:t>
      </w:r>
      <w:proofErr w:type="spellEnd"/>
      <w:r w:rsidRPr="006E08A4">
        <w:t xml:space="preserve"> </w:t>
      </w:r>
      <w:proofErr w:type="spellStart"/>
      <w:r w:rsidRPr="006E08A4">
        <w:t>practical</w:t>
      </w:r>
      <w:proofErr w:type="spellEnd"/>
      <w:r w:rsidRPr="006E08A4">
        <w:t>/</w:t>
      </w:r>
      <w:proofErr w:type="spellStart"/>
      <w:r w:rsidRPr="006E08A4">
        <w:t>laboratory</w:t>
      </w:r>
      <w:proofErr w:type="spellEnd"/>
      <w:r w:rsidRPr="006E08A4">
        <w:t>/</w:t>
      </w:r>
      <w:proofErr w:type="spellStart"/>
      <w:r w:rsidRPr="006E08A4">
        <w:t>fieldwork</w:t>
      </w:r>
      <w:proofErr w:type="spellEnd"/>
      <w:r w:rsidRPr="006E08A4">
        <w:t xml:space="preserve"> </w:t>
      </w:r>
      <w:proofErr w:type="spellStart"/>
      <w:r w:rsidRPr="006E08A4">
        <w:t>sessions</w:t>
      </w:r>
      <w:proofErr w:type="spellEnd"/>
      <w:r w:rsidRPr="006E08A4">
        <w:t xml:space="preserve">, and </w:t>
      </w:r>
      <w:proofErr w:type="spellStart"/>
      <w:r w:rsidRPr="006E08A4">
        <w:t>supervising</w:t>
      </w:r>
      <w:proofErr w:type="spellEnd"/>
      <w:r w:rsidRPr="006E08A4">
        <w:t xml:space="preserve"> </w:t>
      </w:r>
      <w:proofErr w:type="spellStart"/>
      <w:r w:rsidRPr="006E08A4">
        <w:t>undergraduate</w:t>
      </w:r>
      <w:proofErr w:type="spellEnd"/>
      <w:r w:rsidRPr="006E08A4">
        <w:t xml:space="preserve"> </w:t>
      </w:r>
      <w:proofErr w:type="spellStart"/>
      <w:r w:rsidRPr="006E08A4">
        <w:t>theses</w:t>
      </w:r>
      <w:proofErr w:type="spellEnd"/>
      <w:r w:rsidRPr="006E08A4">
        <w:t xml:space="preserve"> (minimum: 2 </w:t>
      </w:r>
      <w:proofErr w:type="spellStart"/>
      <w:r w:rsidRPr="006E08A4">
        <w:t>hours</w:t>
      </w:r>
      <w:proofErr w:type="spellEnd"/>
      <w:r w:rsidRPr="006E08A4">
        <w:t>/</w:t>
      </w:r>
      <w:proofErr w:type="spellStart"/>
      <w:r w:rsidRPr="006E08A4">
        <w:t>week</w:t>
      </w:r>
      <w:proofErr w:type="spellEnd"/>
      <w:r w:rsidRPr="006E08A4">
        <w:t xml:space="preserve"> of </w:t>
      </w:r>
      <w:proofErr w:type="spellStart"/>
      <w:r w:rsidRPr="006E08A4">
        <w:t>teaching</w:t>
      </w:r>
      <w:proofErr w:type="spellEnd"/>
      <w:r w:rsidRPr="006E08A4">
        <w:t xml:space="preserve"> </w:t>
      </w:r>
      <w:proofErr w:type="spellStart"/>
      <w:r w:rsidRPr="006E08A4">
        <w:t>activity</w:t>
      </w:r>
      <w:proofErr w:type="spellEnd"/>
      <w:r w:rsidRPr="006E08A4">
        <w:t xml:space="preserve"> and </w:t>
      </w:r>
      <w:proofErr w:type="spellStart"/>
      <w:r w:rsidRPr="006E08A4">
        <w:t>supervision</w:t>
      </w:r>
      <w:proofErr w:type="spellEnd"/>
      <w:r w:rsidRPr="006E08A4">
        <w:t xml:space="preserve"> of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least</w:t>
      </w:r>
      <w:proofErr w:type="spellEnd"/>
      <w:r w:rsidRPr="006E08A4">
        <w:t xml:space="preserve"> </w:t>
      </w:r>
      <w:proofErr w:type="spellStart"/>
      <w:r w:rsidRPr="006E08A4">
        <w:t>one</w:t>
      </w:r>
      <w:proofErr w:type="spellEnd"/>
      <w:r w:rsidRPr="006E08A4">
        <w:t xml:space="preserve"> </w:t>
      </w:r>
      <w:proofErr w:type="spellStart"/>
      <w:r w:rsidRPr="006E08A4">
        <w:t>undergraduate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>);</w:t>
      </w:r>
    </w:p>
    <w:p w14:paraId="4BCDA663" w14:textId="77777777" w:rsidR="006E08A4" w:rsidRPr="006E08A4" w:rsidRDefault="006E08A4" w:rsidP="006E08A4">
      <w:pPr>
        <w:numPr>
          <w:ilvl w:val="0"/>
          <w:numId w:val="1"/>
        </w:numPr>
      </w:pPr>
      <w:proofErr w:type="spellStart"/>
      <w:r w:rsidRPr="006E08A4">
        <w:t>regularly</w:t>
      </w:r>
      <w:proofErr w:type="spellEnd"/>
      <w:r w:rsidRPr="006E08A4">
        <w:t xml:space="preserve"> </w:t>
      </w:r>
      <w:proofErr w:type="spellStart"/>
      <w:r w:rsidRPr="006E08A4">
        <w:t>attending</w:t>
      </w:r>
      <w:proofErr w:type="spellEnd"/>
      <w:r w:rsidRPr="006E08A4">
        <w:t xml:space="preserve"> </w:t>
      </w:r>
      <w:proofErr w:type="spellStart"/>
      <w:r w:rsidRPr="006E08A4">
        <w:t>bachelor’s</w:t>
      </w:r>
      <w:proofErr w:type="spellEnd"/>
      <w:r w:rsidRPr="006E08A4">
        <w:t xml:space="preserve">, </w:t>
      </w:r>
      <w:proofErr w:type="spellStart"/>
      <w:r w:rsidRPr="006E08A4">
        <w:t>master’s</w:t>
      </w:r>
      <w:proofErr w:type="spellEnd"/>
      <w:r w:rsidRPr="006E08A4">
        <w:t xml:space="preserve">,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undivided</w:t>
      </w:r>
      <w:proofErr w:type="spellEnd"/>
      <w:r w:rsidRPr="006E08A4">
        <w:t xml:space="preserve"> </w:t>
      </w:r>
      <w:proofErr w:type="spellStart"/>
      <w:r w:rsidRPr="006E08A4">
        <w:t>courses</w:t>
      </w:r>
      <w:proofErr w:type="spellEnd"/>
      <w:r w:rsidRPr="006E08A4">
        <w:t xml:space="preserve"> </w:t>
      </w:r>
      <w:proofErr w:type="spellStart"/>
      <w:r w:rsidRPr="006E08A4">
        <w:t>within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school’s</w:t>
      </w:r>
      <w:proofErr w:type="spellEnd"/>
      <w:r w:rsidRPr="006E08A4">
        <w:t xml:space="preserve"> </w:t>
      </w:r>
      <w:proofErr w:type="spellStart"/>
      <w:r w:rsidRPr="006E08A4">
        <w:t>field</w:t>
      </w:r>
      <w:proofErr w:type="spellEnd"/>
      <w:r w:rsidRPr="006E08A4">
        <w:t xml:space="preserve"> of </w:t>
      </w:r>
      <w:proofErr w:type="spellStart"/>
      <w:r w:rsidRPr="006E08A4">
        <w:t>science</w:t>
      </w:r>
      <w:proofErr w:type="spellEnd"/>
      <w:r w:rsidRPr="006E08A4">
        <w:t xml:space="preserve">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training</w:t>
      </w:r>
      <w:proofErr w:type="spellEnd"/>
      <w:r w:rsidRPr="006E08A4">
        <w:t xml:space="preserve"> </w:t>
      </w:r>
      <w:proofErr w:type="spellStart"/>
      <w:r w:rsidRPr="006E08A4">
        <w:t>toward</w:t>
      </w:r>
      <w:proofErr w:type="spellEnd"/>
      <w:r w:rsidRPr="006E08A4">
        <w:t xml:space="preserve"> </w:t>
      </w:r>
      <w:proofErr w:type="spellStart"/>
      <w:r w:rsidRPr="006E08A4">
        <w:t>future</w:t>
      </w:r>
      <w:proofErr w:type="spellEnd"/>
      <w:r w:rsidRPr="006E08A4">
        <w:t xml:space="preserve"> </w:t>
      </w:r>
      <w:proofErr w:type="spellStart"/>
      <w:r w:rsidRPr="006E08A4">
        <w:t>teaching</w:t>
      </w:r>
      <w:proofErr w:type="spellEnd"/>
      <w:r w:rsidRPr="006E08A4">
        <w:t xml:space="preserve"> </w:t>
      </w:r>
      <w:proofErr w:type="spellStart"/>
      <w:r w:rsidRPr="006E08A4">
        <w:t>roles</w:t>
      </w:r>
      <w:proofErr w:type="spellEnd"/>
      <w:r w:rsidRPr="006E08A4">
        <w:t>;</w:t>
      </w:r>
    </w:p>
    <w:p w14:paraId="2B7502E7" w14:textId="77777777" w:rsidR="006E08A4" w:rsidRPr="006E08A4" w:rsidRDefault="006E08A4" w:rsidP="006E08A4">
      <w:pPr>
        <w:numPr>
          <w:ilvl w:val="0"/>
          <w:numId w:val="1"/>
        </w:numPr>
      </w:pPr>
      <w:proofErr w:type="spellStart"/>
      <w:r w:rsidRPr="006E08A4">
        <w:t>regularly</w:t>
      </w:r>
      <w:proofErr w:type="spellEnd"/>
      <w:r w:rsidRPr="006E08A4">
        <w:t xml:space="preserve"> </w:t>
      </w:r>
      <w:proofErr w:type="spellStart"/>
      <w:r w:rsidRPr="006E08A4">
        <w:t>consulting</w:t>
      </w:r>
      <w:proofErr w:type="spellEnd"/>
      <w:r w:rsidRPr="006E08A4">
        <w:t xml:space="preserve"> </w:t>
      </w:r>
      <w:proofErr w:type="spellStart"/>
      <w:r w:rsidRPr="006E08A4">
        <w:t>with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supervisor</w:t>
      </w:r>
      <w:proofErr w:type="spellEnd"/>
      <w:r w:rsidRPr="006E08A4">
        <w:t xml:space="preserve"> (</w:t>
      </w:r>
      <w:proofErr w:type="spellStart"/>
      <w:r w:rsidRPr="006E08A4">
        <w:t>tutor</w:t>
      </w:r>
      <w:proofErr w:type="spellEnd"/>
      <w:r w:rsidRPr="006E08A4">
        <w:t xml:space="preserve">) </w:t>
      </w:r>
      <w:proofErr w:type="spellStart"/>
      <w:r w:rsidRPr="006E08A4">
        <w:t>regarding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teaching</w:t>
      </w:r>
      <w:proofErr w:type="spellEnd"/>
      <w:r w:rsidRPr="006E08A4">
        <w:t xml:space="preserve"> </w:t>
      </w:r>
      <w:proofErr w:type="spellStart"/>
      <w:r w:rsidRPr="006E08A4">
        <w:t>experiences</w:t>
      </w:r>
      <w:proofErr w:type="spellEnd"/>
      <w:r w:rsidRPr="006E08A4">
        <w:t>;</w:t>
      </w:r>
    </w:p>
    <w:p w14:paraId="42FD10B7" w14:textId="77777777" w:rsidR="006E08A4" w:rsidRPr="006E08A4" w:rsidRDefault="006E08A4" w:rsidP="006E08A4">
      <w:pPr>
        <w:numPr>
          <w:ilvl w:val="0"/>
          <w:numId w:val="1"/>
        </w:numPr>
      </w:pPr>
      <w:proofErr w:type="spellStart"/>
      <w:r w:rsidRPr="006E08A4">
        <w:t>actively</w:t>
      </w:r>
      <w:proofErr w:type="spellEnd"/>
      <w:r w:rsidRPr="006E08A4">
        <w:t xml:space="preserve"> </w:t>
      </w:r>
      <w:proofErr w:type="spellStart"/>
      <w:r w:rsidRPr="006E08A4">
        <w:t>engaging</w:t>
      </w:r>
      <w:proofErr w:type="spellEnd"/>
      <w:r w:rsidRPr="006E08A4">
        <w:t xml:space="preserve"> in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institute’s</w:t>
      </w:r>
      <w:proofErr w:type="spellEnd"/>
      <w:r w:rsidRPr="006E08A4">
        <w:t xml:space="preserve"> </w:t>
      </w:r>
      <w:proofErr w:type="spellStart"/>
      <w:r w:rsidRPr="006E08A4">
        <w:t>research</w:t>
      </w:r>
      <w:proofErr w:type="spellEnd"/>
      <w:r w:rsidRPr="006E08A4">
        <w:t xml:space="preserve"> </w:t>
      </w:r>
      <w:proofErr w:type="spellStart"/>
      <w:r w:rsidRPr="006E08A4">
        <w:t>activities</w:t>
      </w:r>
      <w:proofErr w:type="spellEnd"/>
      <w:r w:rsidRPr="006E08A4">
        <w:t xml:space="preserve">, </w:t>
      </w:r>
      <w:proofErr w:type="spellStart"/>
      <w:r w:rsidRPr="006E08A4">
        <w:t>administrative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protocol</w:t>
      </w:r>
      <w:proofErr w:type="spellEnd"/>
      <w:r w:rsidRPr="006E08A4">
        <w:t xml:space="preserve"> </w:t>
      </w:r>
      <w:proofErr w:type="spellStart"/>
      <w:r w:rsidRPr="006E08A4">
        <w:t>duties</w:t>
      </w:r>
      <w:proofErr w:type="spellEnd"/>
      <w:r w:rsidRPr="006E08A4">
        <w:t xml:space="preserve">, </w:t>
      </w:r>
      <w:proofErr w:type="spellStart"/>
      <w:r w:rsidRPr="006E08A4">
        <w:t>alumni</w:t>
      </w:r>
      <w:proofErr w:type="spellEnd"/>
      <w:r w:rsidRPr="006E08A4">
        <w:t xml:space="preserve"> </w:t>
      </w:r>
      <w:proofErr w:type="spellStart"/>
      <w:r w:rsidRPr="006E08A4">
        <w:t>programs</w:t>
      </w:r>
      <w:proofErr w:type="spellEnd"/>
      <w:r w:rsidRPr="006E08A4">
        <w:t xml:space="preserve">, </w:t>
      </w:r>
      <w:proofErr w:type="spellStart"/>
      <w:r w:rsidRPr="006E08A4">
        <w:t>internationalization</w:t>
      </w:r>
      <w:proofErr w:type="spellEnd"/>
      <w:r w:rsidRPr="006E08A4">
        <w:t xml:space="preserve">,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</w:t>
      </w:r>
      <w:proofErr w:type="spellStart"/>
      <w:r w:rsidRPr="006E08A4">
        <w:t>recruitment</w:t>
      </w:r>
      <w:proofErr w:type="spellEnd"/>
      <w:r w:rsidRPr="006E08A4">
        <w:t xml:space="preserve"> </w:t>
      </w:r>
      <w:proofErr w:type="spellStart"/>
      <w:r w:rsidRPr="006E08A4">
        <w:t>efforts</w:t>
      </w:r>
      <w:proofErr w:type="spellEnd"/>
      <w:r w:rsidRPr="006E08A4">
        <w:t>.</w:t>
      </w:r>
    </w:p>
    <w:p w14:paraId="01770A2F" w14:textId="77777777" w:rsidR="006E08A4" w:rsidRPr="006E08A4" w:rsidRDefault="006E08A4" w:rsidP="006E08A4">
      <w:proofErr w:type="spellStart"/>
      <w:r w:rsidRPr="006E08A4">
        <w:rPr>
          <w:b/>
          <w:bCs/>
        </w:rPr>
        <w:t>Special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Requirements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for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Pre-Comprehensive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Exam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Semesters</w:t>
      </w:r>
      <w:proofErr w:type="spellEnd"/>
      <w:r w:rsidRPr="006E08A4">
        <w:rPr>
          <w:b/>
          <w:bCs/>
        </w:rPr>
        <w:t>:</w:t>
      </w:r>
      <w:r w:rsidRPr="006E08A4">
        <w:br/>
        <w:t xml:space="preserve">a) The </w:t>
      </w:r>
      <w:proofErr w:type="spellStart"/>
      <w:r w:rsidRPr="006E08A4">
        <w:t>comprehensive</w:t>
      </w:r>
      <w:proofErr w:type="spellEnd"/>
      <w:r w:rsidRPr="006E08A4">
        <w:t xml:space="preserve"> </w:t>
      </w:r>
      <w:proofErr w:type="spellStart"/>
      <w:r w:rsidRPr="006E08A4">
        <w:t>exam</w:t>
      </w:r>
      <w:proofErr w:type="spellEnd"/>
      <w:r w:rsidRPr="006E08A4">
        <w:t xml:space="preserve"> must be </w:t>
      </w:r>
      <w:proofErr w:type="spellStart"/>
      <w:r w:rsidRPr="006E08A4">
        <w:t>completed</w:t>
      </w:r>
      <w:proofErr w:type="spellEnd"/>
      <w:r w:rsidRPr="006E08A4">
        <w:t xml:space="preserve">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end of </w:t>
      </w:r>
      <w:proofErr w:type="spellStart"/>
      <w:r w:rsidRPr="006E08A4">
        <w:t>the</w:t>
      </w:r>
      <w:proofErr w:type="spellEnd"/>
      <w:r w:rsidRPr="006E08A4">
        <w:t xml:space="preserve"> 4th </w:t>
      </w:r>
      <w:proofErr w:type="spellStart"/>
      <w:r w:rsidRPr="006E08A4">
        <w:t>active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 (August 31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spring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, </w:t>
      </w:r>
      <w:proofErr w:type="spellStart"/>
      <w:r w:rsidRPr="006E08A4">
        <w:t>January</w:t>
      </w:r>
      <w:proofErr w:type="spellEnd"/>
      <w:r w:rsidRPr="006E08A4">
        <w:t xml:space="preserve"> 31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autumn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>).</w:t>
      </w:r>
      <w:r w:rsidRPr="006E08A4">
        <w:br/>
        <w:t xml:space="preserve">b)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time</w:t>
      </w:r>
      <w:proofErr w:type="spellEnd"/>
      <w:r w:rsidRPr="006E08A4">
        <w:t xml:space="preserve"> of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comprehensive</w:t>
      </w:r>
      <w:proofErr w:type="spellEnd"/>
      <w:r w:rsidRPr="006E08A4">
        <w:t xml:space="preserve"> </w:t>
      </w:r>
      <w:proofErr w:type="spellStart"/>
      <w:r w:rsidRPr="006E08A4">
        <w:t>exam</w:t>
      </w:r>
      <w:proofErr w:type="spellEnd"/>
      <w:r w:rsidRPr="006E08A4">
        <w:t xml:space="preserve">,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must </w:t>
      </w:r>
      <w:proofErr w:type="spellStart"/>
      <w:r w:rsidRPr="006E08A4">
        <w:t>have</w:t>
      </w:r>
      <w:proofErr w:type="spellEnd"/>
      <w:r w:rsidRPr="006E08A4">
        <w:t xml:space="preserve"> </w:t>
      </w:r>
      <w:proofErr w:type="spellStart"/>
      <w:r w:rsidRPr="006E08A4">
        <w:t>published</w:t>
      </w:r>
      <w:proofErr w:type="spellEnd"/>
      <w:r w:rsidRPr="006E08A4">
        <w:t xml:space="preserve"> (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have</w:t>
      </w:r>
      <w:proofErr w:type="spellEnd"/>
      <w:r w:rsidRPr="006E08A4">
        <w:t xml:space="preserve"> </w:t>
      </w:r>
      <w:proofErr w:type="spellStart"/>
      <w:r w:rsidRPr="006E08A4">
        <w:t>accepted</w:t>
      </w:r>
      <w:proofErr w:type="spellEnd"/>
      <w:r w:rsidRPr="006E08A4">
        <w:t xml:space="preserve">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publication</w:t>
      </w:r>
      <w:proofErr w:type="spellEnd"/>
      <w:r w:rsidRPr="006E08A4">
        <w:t xml:space="preserve">)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least</w:t>
      </w:r>
      <w:proofErr w:type="spellEnd"/>
      <w:r w:rsidRPr="006E08A4">
        <w:t xml:space="preserve"> </w:t>
      </w:r>
      <w:proofErr w:type="spellStart"/>
      <w:r w:rsidRPr="006E08A4">
        <w:t>one</w:t>
      </w:r>
      <w:proofErr w:type="spellEnd"/>
      <w:r w:rsidRPr="006E08A4">
        <w:t xml:space="preserve"> </w:t>
      </w:r>
      <w:proofErr w:type="spellStart"/>
      <w:r w:rsidRPr="006E08A4">
        <w:t>full-length</w:t>
      </w:r>
      <w:proofErr w:type="spellEnd"/>
      <w:r w:rsidRPr="006E08A4">
        <w:t xml:space="preserve"> </w:t>
      </w:r>
      <w:proofErr w:type="spellStart"/>
      <w:r w:rsidRPr="006E08A4">
        <w:t>scientific</w:t>
      </w:r>
      <w:proofErr w:type="spellEnd"/>
      <w:r w:rsidRPr="006E08A4">
        <w:t xml:space="preserve"> </w:t>
      </w:r>
      <w:proofErr w:type="spellStart"/>
      <w:r w:rsidRPr="006E08A4">
        <w:t>article</w:t>
      </w:r>
      <w:proofErr w:type="spellEnd"/>
      <w:r w:rsidRPr="006E08A4">
        <w:t xml:space="preserve"> (</w:t>
      </w:r>
      <w:proofErr w:type="spellStart"/>
      <w:r w:rsidRPr="006E08A4">
        <w:t>not</w:t>
      </w:r>
      <w:proofErr w:type="spellEnd"/>
      <w:r w:rsidRPr="006E08A4">
        <w:t xml:space="preserve"> an </w:t>
      </w:r>
      <w:proofErr w:type="spellStart"/>
      <w:r w:rsidRPr="006E08A4">
        <w:t>abstract</w:t>
      </w:r>
      <w:proofErr w:type="spellEnd"/>
      <w:r w:rsidRPr="006E08A4">
        <w:t xml:space="preserve">) in English </w:t>
      </w:r>
      <w:proofErr w:type="spellStart"/>
      <w:r w:rsidRPr="006E08A4">
        <w:t>as</w:t>
      </w:r>
      <w:proofErr w:type="spellEnd"/>
      <w:r w:rsidRPr="006E08A4">
        <w:t xml:space="preserve"> </w:t>
      </w:r>
      <w:proofErr w:type="spellStart"/>
      <w:r w:rsidRPr="006E08A4">
        <w:t>first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last </w:t>
      </w:r>
      <w:proofErr w:type="spellStart"/>
      <w:r w:rsidRPr="006E08A4">
        <w:t>author</w:t>
      </w:r>
      <w:proofErr w:type="spellEnd"/>
      <w:r w:rsidRPr="006E08A4">
        <w:t>.</w:t>
      </w:r>
    </w:p>
    <w:p w14:paraId="4ECE6E69" w14:textId="77777777" w:rsidR="006E08A4" w:rsidRPr="006E08A4" w:rsidRDefault="006E08A4" w:rsidP="006E08A4">
      <w:proofErr w:type="spellStart"/>
      <w:r w:rsidRPr="006E08A4">
        <w:rPr>
          <w:b/>
          <w:bCs/>
        </w:rPr>
        <w:t>Special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Requirements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for</w:t>
      </w:r>
      <w:proofErr w:type="spellEnd"/>
      <w:r w:rsidRPr="006E08A4">
        <w:rPr>
          <w:b/>
          <w:bCs/>
        </w:rPr>
        <w:t xml:space="preserve"> Post-</w:t>
      </w:r>
      <w:proofErr w:type="spellStart"/>
      <w:r w:rsidRPr="006E08A4">
        <w:rPr>
          <w:b/>
          <w:bCs/>
        </w:rPr>
        <w:t>Comprehensive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Exam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Semesters</w:t>
      </w:r>
      <w:proofErr w:type="spellEnd"/>
      <w:r w:rsidRPr="006E08A4">
        <w:rPr>
          <w:b/>
          <w:bCs/>
        </w:rPr>
        <w:t>:</w:t>
      </w:r>
      <w:r w:rsidRPr="006E08A4">
        <w:br/>
        <w:t xml:space="preserve">a) The </w:t>
      </w:r>
      <w:proofErr w:type="spellStart"/>
      <w:r w:rsidRPr="006E08A4">
        <w:t>student</w:t>
      </w:r>
      <w:proofErr w:type="spellEnd"/>
      <w:r w:rsidRPr="006E08A4">
        <w:t xml:space="preserve"> must </w:t>
      </w:r>
      <w:proofErr w:type="spellStart"/>
      <w:r w:rsidRPr="006E08A4">
        <w:t>obtain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final</w:t>
      </w:r>
      <w:proofErr w:type="spellEnd"/>
      <w:r w:rsidRPr="006E08A4">
        <w:t xml:space="preserve"> </w:t>
      </w:r>
      <w:proofErr w:type="spellStart"/>
      <w:r w:rsidRPr="006E08A4">
        <w:t>certificate</w:t>
      </w:r>
      <w:proofErr w:type="spellEnd"/>
      <w:r w:rsidRPr="006E08A4">
        <w:t xml:space="preserve"> (</w:t>
      </w:r>
      <w:proofErr w:type="spellStart"/>
      <w:r w:rsidRPr="006E08A4">
        <w:t>absolutorium</w:t>
      </w:r>
      <w:proofErr w:type="spellEnd"/>
      <w:r w:rsidRPr="006E08A4">
        <w:t xml:space="preserve">)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end of </w:t>
      </w:r>
      <w:proofErr w:type="spellStart"/>
      <w:r w:rsidRPr="006E08A4">
        <w:t>the</w:t>
      </w:r>
      <w:proofErr w:type="spellEnd"/>
      <w:r w:rsidRPr="006E08A4">
        <w:t xml:space="preserve"> 8th </w:t>
      </w:r>
      <w:proofErr w:type="spellStart"/>
      <w:r w:rsidRPr="006E08A4">
        <w:t>semester</w:t>
      </w:r>
      <w:proofErr w:type="spellEnd"/>
      <w:r w:rsidRPr="006E08A4">
        <w:t xml:space="preserve"> </w:t>
      </w:r>
      <w:r w:rsidRPr="006E08A4">
        <w:lastRenderedPageBreak/>
        <w:t xml:space="preserve">(August 31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spring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, </w:t>
      </w:r>
      <w:proofErr w:type="spellStart"/>
      <w:r w:rsidRPr="006E08A4">
        <w:t>January</w:t>
      </w:r>
      <w:proofErr w:type="spellEnd"/>
      <w:r w:rsidRPr="006E08A4">
        <w:t xml:space="preserve"> 31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autumn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>).</w:t>
      </w:r>
      <w:r w:rsidRPr="006E08A4">
        <w:br/>
        <w:t xml:space="preserve">b) </w:t>
      </w:r>
      <w:proofErr w:type="spellStart"/>
      <w:r w:rsidRPr="006E08A4">
        <w:t>After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comprehensive</w:t>
      </w:r>
      <w:proofErr w:type="spellEnd"/>
      <w:r w:rsidRPr="006E08A4">
        <w:t xml:space="preserve"> </w:t>
      </w:r>
      <w:proofErr w:type="spellStart"/>
      <w:r w:rsidRPr="006E08A4">
        <w:t>exam</w:t>
      </w:r>
      <w:proofErr w:type="spellEnd"/>
      <w:r w:rsidRPr="006E08A4">
        <w:t xml:space="preserve">,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least</w:t>
      </w:r>
      <w:proofErr w:type="spellEnd"/>
      <w:r w:rsidRPr="006E08A4">
        <w:t xml:space="preserve"> </w:t>
      </w:r>
      <w:proofErr w:type="spellStart"/>
      <w:r w:rsidRPr="006E08A4">
        <w:t>one</w:t>
      </w:r>
      <w:proofErr w:type="spellEnd"/>
      <w:r w:rsidRPr="006E08A4">
        <w:t xml:space="preserve"> </w:t>
      </w:r>
      <w:proofErr w:type="spellStart"/>
      <w:r w:rsidRPr="006E08A4">
        <w:t>full-length</w:t>
      </w:r>
      <w:proofErr w:type="spellEnd"/>
      <w:r w:rsidRPr="006E08A4">
        <w:t xml:space="preserve"> </w:t>
      </w:r>
      <w:proofErr w:type="spellStart"/>
      <w:r w:rsidRPr="006E08A4">
        <w:t>scientific</w:t>
      </w:r>
      <w:proofErr w:type="spellEnd"/>
      <w:r w:rsidRPr="006E08A4">
        <w:t xml:space="preserve"> </w:t>
      </w:r>
      <w:proofErr w:type="spellStart"/>
      <w:r w:rsidRPr="006E08A4">
        <w:t>publication</w:t>
      </w:r>
      <w:proofErr w:type="spellEnd"/>
      <w:r w:rsidRPr="006E08A4">
        <w:t xml:space="preserve"> in English in a Q1/Q2/Q3 </w:t>
      </w:r>
      <w:proofErr w:type="spellStart"/>
      <w:r w:rsidRPr="006E08A4">
        <w:t>journal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equivalent</w:t>
      </w:r>
      <w:proofErr w:type="spellEnd"/>
      <w:r w:rsidRPr="006E08A4">
        <w:t xml:space="preserve"> in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field</w:t>
      </w:r>
      <w:proofErr w:type="spellEnd"/>
      <w:r w:rsidRPr="006E08A4">
        <w:t xml:space="preserve"> must be </w:t>
      </w:r>
      <w:proofErr w:type="spellStart"/>
      <w:r w:rsidRPr="006E08A4">
        <w:t>published</w:t>
      </w:r>
      <w:proofErr w:type="spellEnd"/>
      <w:r w:rsidRPr="006E08A4">
        <w:t xml:space="preserve"> </w:t>
      </w:r>
      <w:proofErr w:type="spellStart"/>
      <w:r w:rsidRPr="006E08A4">
        <w:t>as</w:t>
      </w:r>
      <w:proofErr w:type="spellEnd"/>
      <w:r w:rsidRPr="006E08A4">
        <w:t xml:space="preserve"> </w:t>
      </w:r>
      <w:proofErr w:type="spellStart"/>
      <w:r w:rsidRPr="006E08A4">
        <w:t>first</w:t>
      </w:r>
      <w:proofErr w:type="spellEnd"/>
      <w:r w:rsidRPr="006E08A4">
        <w:t xml:space="preserve"> </w:t>
      </w:r>
      <w:proofErr w:type="spellStart"/>
      <w:r w:rsidRPr="006E08A4">
        <w:t>author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confirmed</w:t>
      </w:r>
      <w:proofErr w:type="spellEnd"/>
      <w:r w:rsidRPr="006E08A4">
        <w:t xml:space="preserve"> </w:t>
      </w:r>
      <w:proofErr w:type="spellStart"/>
      <w:r w:rsidRPr="006E08A4">
        <w:t>as</w:t>
      </w:r>
      <w:proofErr w:type="spellEnd"/>
      <w:r w:rsidRPr="006E08A4">
        <w:t xml:space="preserve"> </w:t>
      </w:r>
      <w:proofErr w:type="spellStart"/>
      <w:r w:rsidRPr="006E08A4">
        <w:t>accepted</w:t>
      </w:r>
      <w:proofErr w:type="spellEnd"/>
      <w:r w:rsidRPr="006E08A4">
        <w:t xml:space="preserve">/in </w:t>
      </w:r>
      <w:proofErr w:type="spellStart"/>
      <w:r w:rsidRPr="006E08A4">
        <w:t>press</w:t>
      </w:r>
      <w:proofErr w:type="spellEnd"/>
      <w:r w:rsidRPr="006E08A4">
        <w:t>.</w:t>
      </w:r>
    </w:p>
    <w:p w14:paraId="606E9AF8" w14:textId="77777777" w:rsidR="006E08A4" w:rsidRPr="006E08A4" w:rsidRDefault="006E08A4" w:rsidP="006E08A4">
      <w:r w:rsidRPr="006E08A4">
        <w:t xml:space="preserve">In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case</w:t>
      </w:r>
      <w:proofErr w:type="spellEnd"/>
      <w:r w:rsidRPr="006E08A4">
        <w:t xml:space="preserve"> of </w:t>
      </w:r>
      <w:proofErr w:type="gramStart"/>
      <w:r w:rsidRPr="006E08A4">
        <w:t>multi-</w:t>
      </w:r>
      <w:proofErr w:type="spellStart"/>
      <w:r w:rsidRPr="006E08A4">
        <w:t>author</w:t>
      </w:r>
      <w:proofErr w:type="spellEnd"/>
      <w:proofErr w:type="gramEnd"/>
      <w:r w:rsidRPr="006E08A4">
        <w:t xml:space="preserve"> </w:t>
      </w:r>
      <w:proofErr w:type="spellStart"/>
      <w:r w:rsidRPr="006E08A4">
        <w:t>publications</w:t>
      </w:r>
      <w:proofErr w:type="spellEnd"/>
      <w:r w:rsidRPr="006E08A4">
        <w:t xml:space="preserve">, a </w:t>
      </w:r>
      <w:proofErr w:type="spellStart"/>
      <w:r w:rsidRPr="006E08A4">
        <w:t>signed</w:t>
      </w:r>
      <w:proofErr w:type="spellEnd"/>
      <w:r w:rsidRPr="006E08A4">
        <w:t xml:space="preserve"> </w:t>
      </w:r>
      <w:proofErr w:type="spellStart"/>
      <w:r w:rsidRPr="006E08A4">
        <w:t>declaration</w:t>
      </w:r>
      <w:proofErr w:type="spellEnd"/>
      <w:r w:rsidRPr="006E08A4">
        <w:t xml:space="preserve"> </w:t>
      </w:r>
      <w:proofErr w:type="spellStart"/>
      <w:r w:rsidRPr="006E08A4">
        <w:t>from</w:t>
      </w:r>
      <w:proofErr w:type="spellEnd"/>
      <w:r w:rsidRPr="006E08A4">
        <w:t xml:space="preserve"> </w:t>
      </w:r>
      <w:proofErr w:type="spellStart"/>
      <w:r w:rsidRPr="006E08A4">
        <w:t>all</w:t>
      </w:r>
      <w:proofErr w:type="spellEnd"/>
      <w:r w:rsidRPr="006E08A4">
        <w:t xml:space="preserve"> </w:t>
      </w:r>
      <w:proofErr w:type="spellStart"/>
      <w:r w:rsidRPr="006E08A4">
        <w:t>authors</w:t>
      </w:r>
      <w:proofErr w:type="spellEnd"/>
      <w:r w:rsidRPr="006E08A4">
        <w:t xml:space="preserve"> must </w:t>
      </w:r>
      <w:proofErr w:type="spellStart"/>
      <w:r w:rsidRPr="006E08A4">
        <w:t>confirm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student's</w:t>
      </w:r>
      <w:proofErr w:type="spellEnd"/>
      <w:r w:rsidRPr="006E08A4">
        <w:t xml:space="preserve"> </w:t>
      </w:r>
      <w:proofErr w:type="spellStart"/>
      <w:r w:rsidRPr="006E08A4">
        <w:t>contribution</w:t>
      </w:r>
      <w:proofErr w:type="spellEnd"/>
      <w:r w:rsidRPr="006E08A4">
        <w:t xml:space="preserve">. </w:t>
      </w:r>
      <w:proofErr w:type="spellStart"/>
      <w:r w:rsidRPr="006E08A4">
        <w:t>This</w:t>
      </w:r>
      <w:proofErr w:type="spellEnd"/>
      <w:r w:rsidRPr="006E08A4">
        <w:t xml:space="preserve"> </w:t>
      </w:r>
      <w:proofErr w:type="spellStart"/>
      <w:r w:rsidRPr="006E08A4">
        <w:t>declaration</w:t>
      </w:r>
      <w:proofErr w:type="spellEnd"/>
      <w:r w:rsidRPr="006E08A4">
        <w:t xml:space="preserve"> must </w:t>
      </w:r>
      <w:proofErr w:type="spellStart"/>
      <w:r w:rsidRPr="006E08A4">
        <w:t>indicate</w:t>
      </w:r>
      <w:proofErr w:type="spellEnd"/>
      <w:r w:rsidRPr="006E08A4">
        <w:t xml:space="preserve"> </w:t>
      </w:r>
      <w:proofErr w:type="spellStart"/>
      <w:r w:rsidRPr="006E08A4">
        <w:t>only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student's</w:t>
      </w:r>
      <w:proofErr w:type="spellEnd"/>
      <w:r w:rsidRPr="006E08A4">
        <w:t xml:space="preserve"> </w:t>
      </w:r>
      <w:proofErr w:type="spellStart"/>
      <w:r w:rsidRPr="006E08A4">
        <w:t>percentage</w:t>
      </w:r>
      <w:proofErr w:type="spellEnd"/>
      <w:r w:rsidRPr="006E08A4">
        <w:t xml:space="preserve"> of </w:t>
      </w:r>
      <w:proofErr w:type="spellStart"/>
      <w:r w:rsidRPr="006E08A4">
        <w:t>authorship</w:t>
      </w:r>
      <w:proofErr w:type="spellEnd"/>
      <w:r w:rsidRPr="006E08A4">
        <w:t>.</w:t>
      </w:r>
    </w:p>
    <w:p w14:paraId="0E3C05D2" w14:textId="77777777" w:rsidR="006E08A4" w:rsidRPr="006E08A4" w:rsidRDefault="006E08A4" w:rsidP="006E08A4">
      <w:proofErr w:type="spellStart"/>
      <w:r w:rsidRPr="006E08A4">
        <w:rPr>
          <w:b/>
          <w:bCs/>
        </w:rPr>
        <w:t>Priority</w:t>
      </w:r>
      <w:proofErr w:type="spellEnd"/>
      <w:r w:rsidRPr="006E08A4">
        <w:rPr>
          <w:b/>
          <w:bCs/>
        </w:rPr>
        <w:t xml:space="preserve"> is </w:t>
      </w:r>
      <w:proofErr w:type="spellStart"/>
      <w:r w:rsidRPr="006E08A4">
        <w:rPr>
          <w:b/>
          <w:bCs/>
        </w:rPr>
        <w:t>given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to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applicants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who</w:t>
      </w:r>
      <w:proofErr w:type="spellEnd"/>
      <w:r w:rsidRPr="006E08A4">
        <w:rPr>
          <w:b/>
          <w:bCs/>
        </w:rPr>
        <w:t>:</w:t>
      </w:r>
      <w:r w:rsidRPr="006E08A4">
        <w:br/>
        <w:t xml:space="preserve">a) </w:t>
      </w:r>
      <w:proofErr w:type="spellStart"/>
      <w:r w:rsidRPr="006E08A4">
        <w:t>do</w:t>
      </w:r>
      <w:proofErr w:type="spellEnd"/>
      <w:r w:rsidRPr="006E08A4">
        <w:t xml:space="preserve"> </w:t>
      </w:r>
      <w:proofErr w:type="spellStart"/>
      <w:r w:rsidRPr="006E08A4">
        <w:t>not</w:t>
      </w:r>
      <w:proofErr w:type="spellEnd"/>
      <w:r w:rsidRPr="006E08A4">
        <w:t xml:space="preserve"> </w:t>
      </w:r>
      <w:proofErr w:type="spellStart"/>
      <w:r w:rsidRPr="006E08A4">
        <w:t>have</w:t>
      </w:r>
      <w:proofErr w:type="spellEnd"/>
      <w:r w:rsidRPr="006E08A4">
        <w:t xml:space="preserve"> </w:t>
      </w:r>
      <w:proofErr w:type="spellStart"/>
      <w:r w:rsidRPr="006E08A4">
        <w:t>full-time</w:t>
      </w:r>
      <w:proofErr w:type="spellEnd"/>
      <w:r w:rsidRPr="006E08A4">
        <w:t xml:space="preserve"> (8-hour) </w:t>
      </w:r>
      <w:proofErr w:type="spellStart"/>
      <w:r w:rsidRPr="006E08A4">
        <w:t>employment</w:t>
      </w:r>
      <w:proofErr w:type="spellEnd"/>
      <w:r w:rsidRPr="006E08A4">
        <w:t>;</w:t>
      </w:r>
      <w:r w:rsidRPr="006E08A4">
        <w:br/>
        <w:t xml:space="preserve">b)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whose</w:t>
      </w:r>
      <w:proofErr w:type="spellEnd"/>
      <w:r w:rsidRPr="006E08A4">
        <w:t xml:space="preserve"> </w:t>
      </w:r>
      <w:proofErr w:type="spellStart"/>
      <w:r w:rsidRPr="006E08A4">
        <w:t>employment</w:t>
      </w:r>
      <w:proofErr w:type="spellEnd"/>
      <w:r w:rsidRPr="006E08A4">
        <w:t xml:space="preserve"> </w:t>
      </w:r>
      <w:proofErr w:type="spellStart"/>
      <w:r w:rsidRPr="006E08A4">
        <w:t>does</w:t>
      </w:r>
      <w:proofErr w:type="spellEnd"/>
      <w:r w:rsidRPr="006E08A4">
        <w:t xml:space="preserve"> </w:t>
      </w:r>
      <w:proofErr w:type="spellStart"/>
      <w:r w:rsidRPr="006E08A4">
        <w:t>not</w:t>
      </w:r>
      <w:proofErr w:type="spellEnd"/>
      <w:r w:rsidRPr="006E08A4">
        <w:t xml:space="preserve"> </w:t>
      </w:r>
      <w:proofErr w:type="spellStart"/>
      <w:r w:rsidRPr="006E08A4">
        <w:t>require</w:t>
      </w:r>
      <w:proofErr w:type="spellEnd"/>
      <w:r w:rsidRPr="006E08A4">
        <w:t xml:space="preserve"> </w:t>
      </w:r>
      <w:proofErr w:type="spellStart"/>
      <w:r w:rsidRPr="006E08A4">
        <w:t>higher</w:t>
      </w:r>
      <w:proofErr w:type="spellEnd"/>
      <w:r w:rsidRPr="006E08A4">
        <w:t xml:space="preserve"> </w:t>
      </w:r>
      <w:proofErr w:type="spellStart"/>
      <w:r w:rsidRPr="006E08A4">
        <w:t>education</w:t>
      </w:r>
      <w:proofErr w:type="spellEnd"/>
      <w:r w:rsidRPr="006E08A4">
        <w:t xml:space="preserve"> </w:t>
      </w:r>
      <w:proofErr w:type="spellStart"/>
      <w:r w:rsidRPr="006E08A4">
        <w:t>qualifications</w:t>
      </w:r>
      <w:proofErr w:type="spellEnd"/>
      <w:r w:rsidRPr="006E08A4">
        <w:t xml:space="preserve"> (</w:t>
      </w:r>
      <w:proofErr w:type="spellStart"/>
      <w:r w:rsidRPr="006E08A4">
        <w:t>e.g</w:t>
      </w:r>
      <w:proofErr w:type="spellEnd"/>
      <w:r w:rsidRPr="006E08A4">
        <w:t xml:space="preserve">., </w:t>
      </w:r>
      <w:proofErr w:type="spellStart"/>
      <w:r w:rsidRPr="006E08A4">
        <w:t>student</w:t>
      </w:r>
      <w:proofErr w:type="spellEnd"/>
      <w:r w:rsidRPr="006E08A4">
        <w:t xml:space="preserve"> </w:t>
      </w:r>
      <w:proofErr w:type="spellStart"/>
      <w:r w:rsidRPr="006E08A4">
        <w:t>jobs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unrelated</w:t>
      </w:r>
      <w:proofErr w:type="spellEnd"/>
      <w:r w:rsidRPr="006E08A4">
        <w:t xml:space="preserve"> part-</w:t>
      </w:r>
      <w:proofErr w:type="spellStart"/>
      <w:r w:rsidRPr="006E08A4">
        <w:t>time</w:t>
      </w:r>
      <w:proofErr w:type="spellEnd"/>
      <w:r w:rsidRPr="006E08A4">
        <w:t xml:space="preserve"> </w:t>
      </w:r>
      <w:proofErr w:type="spellStart"/>
      <w:r w:rsidRPr="006E08A4">
        <w:t>work</w:t>
      </w:r>
      <w:proofErr w:type="spellEnd"/>
      <w:r w:rsidRPr="006E08A4">
        <w:t>).</w:t>
      </w:r>
    </w:p>
    <w:p w14:paraId="2FB80815" w14:textId="77777777" w:rsidR="006E08A4" w:rsidRPr="006E08A4" w:rsidRDefault="006E08A4" w:rsidP="006E08A4">
      <w:proofErr w:type="spellStart"/>
      <w:r w:rsidRPr="006E08A4">
        <w:t>Applicants</w:t>
      </w:r>
      <w:proofErr w:type="spellEnd"/>
      <w:r w:rsidRPr="006E08A4">
        <w:t xml:space="preserve"> must </w:t>
      </w:r>
      <w:proofErr w:type="spellStart"/>
      <w:r w:rsidRPr="006E08A4">
        <w:t>declare</w:t>
      </w:r>
      <w:proofErr w:type="spellEnd"/>
      <w:r w:rsidRPr="006E08A4">
        <w:t xml:space="preserve"> </w:t>
      </w:r>
      <w:proofErr w:type="spellStart"/>
      <w:r w:rsidRPr="006E08A4">
        <w:t>whether</w:t>
      </w:r>
      <w:proofErr w:type="spellEnd"/>
      <w:r w:rsidRPr="006E08A4">
        <w:t xml:space="preserve"> </w:t>
      </w:r>
      <w:proofErr w:type="spellStart"/>
      <w:r w:rsidRPr="006E08A4">
        <w:t>they</w:t>
      </w:r>
      <w:proofErr w:type="spellEnd"/>
      <w:r w:rsidRPr="006E08A4">
        <w:t xml:space="preserve"> </w:t>
      </w:r>
      <w:proofErr w:type="spellStart"/>
      <w:r w:rsidRPr="006E08A4">
        <w:t>have</w:t>
      </w:r>
      <w:proofErr w:type="spellEnd"/>
      <w:r w:rsidRPr="006E08A4">
        <w:t xml:space="preserve"> </w:t>
      </w:r>
      <w:proofErr w:type="spellStart"/>
      <w:r w:rsidRPr="006E08A4">
        <w:t>full-time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any</w:t>
      </w:r>
      <w:proofErr w:type="spellEnd"/>
      <w:r w:rsidRPr="006E08A4">
        <w:t xml:space="preserve"> </w:t>
      </w:r>
      <w:proofErr w:type="spellStart"/>
      <w:r w:rsidRPr="006E08A4">
        <w:t>type</w:t>
      </w:r>
      <w:proofErr w:type="spellEnd"/>
      <w:r w:rsidRPr="006E08A4">
        <w:t xml:space="preserve"> of </w:t>
      </w:r>
      <w:proofErr w:type="spellStart"/>
      <w:r w:rsidRPr="006E08A4">
        <w:t>employment</w:t>
      </w:r>
      <w:proofErr w:type="spellEnd"/>
      <w:r w:rsidRPr="006E08A4">
        <w:t xml:space="preserve"> </w:t>
      </w:r>
      <w:proofErr w:type="spellStart"/>
      <w:r w:rsidRPr="006E08A4">
        <w:t>relationship</w:t>
      </w:r>
      <w:proofErr w:type="spellEnd"/>
      <w:r w:rsidRPr="006E08A4">
        <w:t xml:space="preserve"> (</w:t>
      </w:r>
      <w:proofErr w:type="spellStart"/>
      <w:r w:rsidRPr="006E08A4">
        <w:t>including</w:t>
      </w:r>
      <w:proofErr w:type="spellEnd"/>
      <w:r w:rsidRPr="006E08A4">
        <w:t xml:space="preserve"> </w:t>
      </w:r>
      <w:proofErr w:type="spellStart"/>
      <w:r w:rsidRPr="006E08A4">
        <w:t>contracts</w:t>
      </w:r>
      <w:proofErr w:type="spellEnd"/>
      <w:r w:rsidRPr="006E08A4">
        <w:t xml:space="preserve">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</w:t>
      </w:r>
      <w:proofErr w:type="spellStart"/>
      <w:r w:rsidRPr="006E08A4">
        <w:t>jobs</w:t>
      </w:r>
      <w:proofErr w:type="spellEnd"/>
      <w:r w:rsidRPr="006E08A4">
        <w:t xml:space="preserve">) and </w:t>
      </w:r>
      <w:proofErr w:type="spellStart"/>
      <w:r w:rsidRPr="006E08A4">
        <w:t>provide</w:t>
      </w:r>
      <w:proofErr w:type="spellEnd"/>
      <w:r w:rsidRPr="006E08A4">
        <w:t xml:space="preserve"> </w:t>
      </w:r>
      <w:proofErr w:type="spellStart"/>
      <w:r w:rsidRPr="006E08A4">
        <w:t>documentation</w:t>
      </w:r>
      <w:proofErr w:type="spellEnd"/>
      <w:r w:rsidRPr="006E08A4">
        <w:t xml:space="preserve"> </w:t>
      </w:r>
      <w:proofErr w:type="spellStart"/>
      <w:r w:rsidRPr="006E08A4">
        <w:t>detailing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nature</w:t>
      </w:r>
      <w:proofErr w:type="spellEnd"/>
      <w:r w:rsidRPr="006E08A4">
        <w:t xml:space="preserve"> and </w:t>
      </w:r>
      <w:proofErr w:type="spellStart"/>
      <w:r w:rsidRPr="006E08A4">
        <w:t>qualification</w:t>
      </w:r>
      <w:proofErr w:type="spellEnd"/>
      <w:r w:rsidRPr="006E08A4">
        <w:t xml:space="preserve"> </w:t>
      </w:r>
      <w:proofErr w:type="spellStart"/>
      <w:r w:rsidRPr="006E08A4">
        <w:t>requirements</w:t>
      </w:r>
      <w:proofErr w:type="spellEnd"/>
      <w:r w:rsidRPr="006E08A4">
        <w:t xml:space="preserve"> of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work</w:t>
      </w:r>
      <w:proofErr w:type="spellEnd"/>
      <w:r w:rsidRPr="006E08A4">
        <w:t>.</w:t>
      </w:r>
    </w:p>
    <w:p w14:paraId="421AC959" w14:textId="77777777" w:rsidR="006E08A4" w:rsidRPr="006E08A4" w:rsidRDefault="006E08A4" w:rsidP="006E08A4">
      <w:proofErr w:type="spellStart"/>
      <w:r w:rsidRPr="006E08A4">
        <w:rPr>
          <w:b/>
          <w:bCs/>
        </w:rPr>
        <w:t>Application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Conditions</w:t>
      </w:r>
      <w:proofErr w:type="spellEnd"/>
      <w:r w:rsidRPr="006E08A4">
        <w:rPr>
          <w:b/>
          <w:bCs/>
        </w:rPr>
        <w:t>:</w:t>
      </w:r>
    </w:p>
    <w:p w14:paraId="18AB2C42" w14:textId="77777777" w:rsidR="006E08A4" w:rsidRPr="006E08A4" w:rsidRDefault="006E08A4" w:rsidP="006E08A4">
      <w:pPr>
        <w:numPr>
          <w:ilvl w:val="0"/>
          <w:numId w:val="2"/>
        </w:numPr>
      </w:pPr>
      <w:r w:rsidRPr="006E08A4">
        <w:t xml:space="preserve">The </w:t>
      </w:r>
      <w:proofErr w:type="spellStart"/>
      <w:r w:rsidRPr="006E08A4">
        <w:t>application</w:t>
      </w:r>
      <w:proofErr w:type="spellEnd"/>
      <w:r w:rsidRPr="006E08A4">
        <w:t xml:space="preserve"> </w:t>
      </w:r>
      <w:proofErr w:type="spellStart"/>
      <w:r w:rsidRPr="006E08A4">
        <w:t>may</w:t>
      </w:r>
      <w:proofErr w:type="spellEnd"/>
      <w:r w:rsidRPr="006E08A4">
        <w:t xml:space="preserve"> be </w:t>
      </w:r>
      <w:proofErr w:type="spellStart"/>
      <w:r w:rsidRPr="006E08A4">
        <w:t>submitted</w:t>
      </w:r>
      <w:proofErr w:type="spellEnd"/>
      <w:r w:rsidRPr="006E08A4">
        <w:t xml:space="preserve">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one</w:t>
      </w:r>
      <w:proofErr w:type="spellEnd"/>
      <w:r w:rsidRPr="006E08A4">
        <w:t xml:space="preserve"> </w:t>
      </w:r>
      <w:proofErr w:type="spellStart"/>
      <w:r w:rsidRPr="006E08A4">
        <w:t>academic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 </w:t>
      </w:r>
      <w:proofErr w:type="spellStart"/>
      <w:r w:rsidRPr="006E08A4">
        <w:t>at</w:t>
      </w:r>
      <w:proofErr w:type="spellEnd"/>
      <w:r w:rsidRPr="006E08A4">
        <w:t xml:space="preserve"> a </w:t>
      </w:r>
      <w:proofErr w:type="spellStart"/>
      <w:r w:rsidRPr="006E08A4">
        <w:t>time</w:t>
      </w:r>
      <w:proofErr w:type="spellEnd"/>
      <w:r w:rsidRPr="006E08A4">
        <w:t>.</w:t>
      </w:r>
    </w:p>
    <w:p w14:paraId="79CD9A0B" w14:textId="77777777" w:rsidR="006E08A4" w:rsidRPr="006E08A4" w:rsidRDefault="006E08A4" w:rsidP="006E08A4">
      <w:pPr>
        <w:numPr>
          <w:ilvl w:val="0"/>
          <w:numId w:val="2"/>
        </w:numPr>
      </w:pPr>
      <w:r w:rsidRPr="006E08A4">
        <w:t xml:space="preserve">The </w:t>
      </w:r>
      <w:proofErr w:type="spellStart"/>
      <w:r w:rsidRPr="006E08A4">
        <w:t>scholarship</w:t>
      </w:r>
      <w:proofErr w:type="spellEnd"/>
      <w:r w:rsidRPr="006E08A4">
        <w:t xml:space="preserve"> </w:t>
      </w:r>
      <w:proofErr w:type="spellStart"/>
      <w:r w:rsidRPr="006E08A4">
        <w:t>can</w:t>
      </w:r>
      <w:proofErr w:type="spellEnd"/>
      <w:r w:rsidRPr="006E08A4">
        <w:t xml:space="preserve"> be </w:t>
      </w:r>
      <w:proofErr w:type="spellStart"/>
      <w:r w:rsidRPr="006E08A4">
        <w:t>awarded</w:t>
      </w:r>
      <w:proofErr w:type="spellEnd"/>
      <w:r w:rsidRPr="006E08A4">
        <w:t xml:space="preserve"> </w:t>
      </w:r>
      <w:proofErr w:type="spellStart"/>
      <w:r w:rsidRPr="006E08A4">
        <w:t>for</w:t>
      </w:r>
      <w:proofErr w:type="spellEnd"/>
      <w:r w:rsidRPr="006E08A4">
        <w:t xml:space="preserve"> </w:t>
      </w:r>
      <w:proofErr w:type="spellStart"/>
      <w:r w:rsidRPr="006E08A4">
        <w:t>multiple</w:t>
      </w:r>
      <w:proofErr w:type="spellEnd"/>
      <w:r w:rsidRPr="006E08A4">
        <w:t xml:space="preserve"> </w:t>
      </w:r>
      <w:proofErr w:type="spellStart"/>
      <w:r w:rsidRPr="006E08A4">
        <w:t>semesters</w:t>
      </w:r>
      <w:proofErr w:type="spellEnd"/>
      <w:r w:rsidRPr="006E08A4">
        <w:t>.</w:t>
      </w:r>
    </w:p>
    <w:p w14:paraId="5F9B8F6E" w14:textId="77777777" w:rsidR="006E08A4" w:rsidRPr="006E08A4" w:rsidRDefault="006E08A4" w:rsidP="006E08A4">
      <w:pPr>
        <w:numPr>
          <w:ilvl w:val="0"/>
          <w:numId w:val="2"/>
        </w:numPr>
      </w:pPr>
      <w:proofErr w:type="spellStart"/>
      <w:r w:rsidRPr="006E08A4">
        <w:t>Applications</w:t>
      </w:r>
      <w:proofErr w:type="spellEnd"/>
      <w:r w:rsidRPr="006E08A4">
        <w:t xml:space="preserve"> </w:t>
      </w:r>
      <w:proofErr w:type="spellStart"/>
      <w:r w:rsidRPr="006E08A4">
        <w:t>may</w:t>
      </w:r>
      <w:proofErr w:type="spellEnd"/>
      <w:r w:rsidRPr="006E08A4">
        <w:t xml:space="preserve"> </w:t>
      </w:r>
      <w:proofErr w:type="spellStart"/>
      <w:r w:rsidRPr="006E08A4">
        <w:t>only</w:t>
      </w:r>
      <w:proofErr w:type="spellEnd"/>
      <w:r w:rsidRPr="006E08A4">
        <w:t xml:space="preserve"> be </w:t>
      </w:r>
      <w:proofErr w:type="spellStart"/>
      <w:r w:rsidRPr="006E08A4">
        <w:t>submitted</w:t>
      </w:r>
      <w:proofErr w:type="spellEnd"/>
      <w:r w:rsidRPr="006E08A4">
        <w:t xml:space="preserve"> </w:t>
      </w:r>
      <w:proofErr w:type="spellStart"/>
      <w:r w:rsidRPr="006E08A4">
        <w:t>after</w:t>
      </w:r>
      <w:proofErr w:type="spellEnd"/>
      <w:r w:rsidRPr="006E08A4">
        <w:t xml:space="preserve"> </w:t>
      </w:r>
      <w:proofErr w:type="spellStart"/>
      <w:r w:rsidRPr="006E08A4">
        <w:t>completing</w:t>
      </w:r>
      <w:proofErr w:type="spellEnd"/>
      <w:r w:rsidRPr="006E08A4">
        <w:t xml:space="preserve">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least</w:t>
      </w:r>
      <w:proofErr w:type="spellEnd"/>
      <w:r w:rsidRPr="006E08A4">
        <w:t xml:space="preserve"> </w:t>
      </w:r>
      <w:proofErr w:type="spellStart"/>
      <w:r w:rsidRPr="006E08A4">
        <w:t>one</w:t>
      </w:r>
      <w:proofErr w:type="spellEnd"/>
      <w:r w:rsidRPr="006E08A4">
        <w:t xml:space="preserve"> </w:t>
      </w:r>
      <w:proofErr w:type="spellStart"/>
      <w:r w:rsidRPr="006E08A4">
        <w:t>full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 of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studies</w:t>
      </w:r>
      <w:proofErr w:type="spellEnd"/>
      <w:r w:rsidRPr="006E08A4">
        <w:t>.</w:t>
      </w:r>
    </w:p>
    <w:p w14:paraId="6DDA5D7A" w14:textId="77777777" w:rsidR="006E08A4" w:rsidRPr="006E08A4" w:rsidRDefault="006E08A4" w:rsidP="006E08A4">
      <w:pPr>
        <w:numPr>
          <w:ilvl w:val="0"/>
          <w:numId w:val="2"/>
        </w:numPr>
      </w:pPr>
      <w:proofErr w:type="spellStart"/>
      <w:r w:rsidRPr="006E08A4">
        <w:t>Applications</w:t>
      </w:r>
      <w:proofErr w:type="spellEnd"/>
      <w:r w:rsidRPr="006E08A4">
        <w:t xml:space="preserve"> must be </w:t>
      </w:r>
      <w:proofErr w:type="spellStart"/>
      <w:r w:rsidRPr="006E08A4">
        <w:t>submitted</w:t>
      </w:r>
      <w:proofErr w:type="spellEnd"/>
      <w:r w:rsidRPr="006E08A4">
        <w:t xml:space="preserve"> </w:t>
      </w:r>
      <w:proofErr w:type="spellStart"/>
      <w:r w:rsidRPr="006E08A4">
        <w:t>via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Neptun </w:t>
      </w:r>
      <w:proofErr w:type="spellStart"/>
      <w:r w:rsidRPr="006E08A4">
        <w:t>system</w:t>
      </w:r>
      <w:proofErr w:type="spellEnd"/>
      <w:r w:rsidRPr="006E08A4">
        <w:t xml:space="preserve"> (</w:t>
      </w:r>
      <w:proofErr w:type="spellStart"/>
      <w:r w:rsidRPr="006E08A4">
        <w:t>application</w:t>
      </w:r>
      <w:proofErr w:type="spellEnd"/>
      <w:r w:rsidRPr="006E08A4">
        <w:t xml:space="preserve"> </w:t>
      </w:r>
      <w:proofErr w:type="spellStart"/>
      <w:r w:rsidRPr="006E08A4">
        <w:t>code</w:t>
      </w:r>
      <w:proofErr w:type="spellEnd"/>
      <w:r w:rsidRPr="006E08A4">
        <w:t>: SOE_12_08).</w:t>
      </w:r>
    </w:p>
    <w:p w14:paraId="6D410E73" w14:textId="77777777" w:rsidR="006E08A4" w:rsidRPr="006E08A4" w:rsidRDefault="006E08A4" w:rsidP="006E08A4">
      <w:pPr>
        <w:numPr>
          <w:ilvl w:val="0"/>
          <w:numId w:val="2"/>
        </w:numPr>
      </w:pPr>
      <w:proofErr w:type="spellStart"/>
      <w:r w:rsidRPr="006E08A4">
        <w:rPr>
          <w:b/>
          <w:bCs/>
        </w:rPr>
        <w:t>Application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deadline</w:t>
      </w:r>
      <w:proofErr w:type="spellEnd"/>
      <w:r w:rsidRPr="006E08A4">
        <w:rPr>
          <w:b/>
          <w:bCs/>
        </w:rPr>
        <w:t>:</w:t>
      </w:r>
      <w:r w:rsidRPr="006E08A4">
        <w:t xml:space="preserve"> </w:t>
      </w:r>
      <w:proofErr w:type="spellStart"/>
      <w:r w:rsidRPr="006E08A4">
        <w:t>February</w:t>
      </w:r>
      <w:proofErr w:type="spellEnd"/>
      <w:r w:rsidRPr="006E08A4">
        <w:t xml:space="preserve"> 12, 2025 (</w:t>
      </w:r>
      <w:proofErr w:type="spellStart"/>
      <w:r w:rsidRPr="006E08A4">
        <w:t>Wednesday</w:t>
      </w:r>
      <w:proofErr w:type="spellEnd"/>
      <w:r w:rsidRPr="006E08A4">
        <w:t xml:space="preserve">) </w:t>
      </w:r>
      <w:proofErr w:type="spellStart"/>
      <w:r w:rsidRPr="006E08A4">
        <w:t>at</w:t>
      </w:r>
      <w:proofErr w:type="spellEnd"/>
      <w:r w:rsidRPr="006E08A4">
        <w:t xml:space="preserve"> 24:00.</w:t>
      </w:r>
    </w:p>
    <w:p w14:paraId="73D438CD" w14:textId="77777777" w:rsidR="006E08A4" w:rsidRPr="006E08A4" w:rsidRDefault="006E08A4" w:rsidP="006E08A4">
      <w:pPr>
        <w:numPr>
          <w:ilvl w:val="0"/>
          <w:numId w:val="2"/>
        </w:numPr>
      </w:pPr>
      <w:proofErr w:type="spellStart"/>
      <w:r w:rsidRPr="006E08A4">
        <w:t>Attachments</w:t>
      </w:r>
      <w:proofErr w:type="spellEnd"/>
      <w:r w:rsidRPr="006E08A4">
        <w:t xml:space="preserve"> must be </w:t>
      </w:r>
      <w:proofErr w:type="spellStart"/>
      <w:r w:rsidRPr="006E08A4">
        <w:t>uploaded</w:t>
      </w:r>
      <w:proofErr w:type="spellEnd"/>
      <w:r w:rsidRPr="006E08A4">
        <w:t xml:space="preserve"> </w:t>
      </w:r>
      <w:proofErr w:type="spellStart"/>
      <w:r w:rsidRPr="006E08A4">
        <w:rPr>
          <w:b/>
          <w:bCs/>
        </w:rPr>
        <w:t>exclusively</w:t>
      </w:r>
      <w:proofErr w:type="spellEnd"/>
      <w:r w:rsidRPr="006E08A4">
        <w:rPr>
          <w:b/>
          <w:bCs/>
        </w:rPr>
        <w:t xml:space="preserve"> in PDF format</w:t>
      </w:r>
      <w:r w:rsidRPr="006E08A4">
        <w:t>.</w:t>
      </w:r>
    </w:p>
    <w:p w14:paraId="2F940763" w14:textId="77777777" w:rsidR="006E08A4" w:rsidRPr="006E08A4" w:rsidRDefault="006E08A4" w:rsidP="006E08A4">
      <w:proofErr w:type="spellStart"/>
      <w:r w:rsidRPr="006E08A4">
        <w:rPr>
          <w:b/>
          <w:bCs/>
        </w:rPr>
        <w:t>Incomplete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or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late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applications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will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not</w:t>
      </w:r>
      <w:proofErr w:type="spellEnd"/>
      <w:r w:rsidRPr="006E08A4">
        <w:rPr>
          <w:b/>
          <w:bCs/>
        </w:rPr>
        <w:t xml:space="preserve"> be </w:t>
      </w:r>
      <w:proofErr w:type="spellStart"/>
      <w:r w:rsidRPr="006E08A4">
        <w:rPr>
          <w:b/>
          <w:bCs/>
        </w:rPr>
        <w:t>accepted</w:t>
      </w:r>
      <w:proofErr w:type="spellEnd"/>
      <w:r w:rsidRPr="006E08A4">
        <w:rPr>
          <w:b/>
          <w:bCs/>
        </w:rPr>
        <w:t>.</w:t>
      </w:r>
    </w:p>
    <w:p w14:paraId="5CEC1EA1" w14:textId="77777777" w:rsidR="006E08A4" w:rsidRPr="006E08A4" w:rsidRDefault="006E08A4" w:rsidP="006E08A4">
      <w:proofErr w:type="spellStart"/>
      <w:r w:rsidRPr="006E08A4">
        <w:rPr>
          <w:b/>
          <w:bCs/>
        </w:rPr>
        <w:t>Evaluation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Committees</w:t>
      </w:r>
      <w:proofErr w:type="spellEnd"/>
      <w:r w:rsidRPr="006E08A4">
        <w:rPr>
          <w:b/>
          <w:bCs/>
        </w:rPr>
        <w:t>:</w:t>
      </w:r>
    </w:p>
    <w:p w14:paraId="695FF322" w14:textId="77777777" w:rsidR="006E08A4" w:rsidRPr="006E08A4" w:rsidRDefault="006E08A4" w:rsidP="006E08A4">
      <w:pPr>
        <w:numPr>
          <w:ilvl w:val="0"/>
          <w:numId w:val="3"/>
        </w:numPr>
      </w:pPr>
      <w:r w:rsidRPr="006E08A4">
        <w:t xml:space="preserve">A 5-member </w:t>
      </w:r>
      <w:proofErr w:type="spellStart"/>
      <w:r w:rsidRPr="006E08A4">
        <w:t>committee</w:t>
      </w:r>
      <w:proofErr w:type="spellEnd"/>
      <w:r w:rsidRPr="006E08A4">
        <w:t xml:space="preserve"> </w:t>
      </w:r>
      <w:proofErr w:type="spellStart"/>
      <w:r w:rsidRPr="006E08A4">
        <w:t>including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Vice-</w:t>
      </w:r>
      <w:proofErr w:type="spellStart"/>
      <w:r w:rsidRPr="006E08A4">
        <w:t>Rector</w:t>
      </w:r>
      <w:proofErr w:type="spellEnd"/>
      <w:r w:rsidRPr="006E08A4">
        <w:t xml:space="preserve"> </w:t>
      </w:r>
      <w:proofErr w:type="spellStart"/>
      <w:r w:rsidRPr="006E08A4">
        <w:t>for</w:t>
      </w:r>
      <w:proofErr w:type="spellEnd"/>
      <w:r w:rsidRPr="006E08A4">
        <w:t xml:space="preserve"> Research and International </w:t>
      </w:r>
      <w:proofErr w:type="spellStart"/>
      <w:r w:rsidRPr="006E08A4">
        <w:t>Affairs</w:t>
      </w:r>
      <w:proofErr w:type="spellEnd"/>
      <w:r w:rsidRPr="006E08A4">
        <w:t xml:space="preserve">, </w:t>
      </w:r>
      <w:proofErr w:type="spellStart"/>
      <w:r w:rsidRPr="006E08A4">
        <w:t>the</w:t>
      </w:r>
      <w:proofErr w:type="spellEnd"/>
      <w:r w:rsidRPr="006E08A4">
        <w:t xml:space="preserve"> Vice-</w:t>
      </w:r>
      <w:proofErr w:type="spellStart"/>
      <w:r w:rsidRPr="006E08A4">
        <w:t>Rector</w:t>
      </w:r>
      <w:proofErr w:type="spellEnd"/>
      <w:r w:rsidRPr="006E08A4">
        <w:t xml:space="preserve"> </w:t>
      </w:r>
      <w:proofErr w:type="spellStart"/>
      <w:r w:rsidRPr="006E08A4">
        <w:t>for</w:t>
      </w:r>
      <w:proofErr w:type="spellEnd"/>
      <w:r w:rsidRPr="006E08A4">
        <w:t xml:space="preserve"> Education, </w:t>
      </w:r>
      <w:proofErr w:type="spellStart"/>
      <w:r w:rsidRPr="006E08A4">
        <w:t>the</w:t>
      </w:r>
      <w:proofErr w:type="spellEnd"/>
      <w:r w:rsidRPr="006E08A4">
        <w:t xml:space="preserve"> EDHT </w:t>
      </w:r>
      <w:proofErr w:type="spellStart"/>
      <w:r w:rsidRPr="006E08A4">
        <w:t>President</w:t>
      </w:r>
      <w:proofErr w:type="spellEnd"/>
      <w:r w:rsidRPr="006E08A4">
        <w:t xml:space="preserve">, and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school</w:t>
      </w:r>
      <w:proofErr w:type="spellEnd"/>
      <w:r w:rsidRPr="006E08A4">
        <w:t xml:space="preserve"> </w:t>
      </w:r>
      <w:proofErr w:type="spellStart"/>
      <w:r w:rsidRPr="006E08A4">
        <w:t>leaders</w:t>
      </w:r>
      <w:proofErr w:type="spellEnd"/>
      <w:r w:rsidRPr="006E08A4">
        <w:t xml:space="preserve"> (</w:t>
      </w:r>
      <w:proofErr w:type="spellStart"/>
      <w:r w:rsidRPr="006E08A4">
        <w:t>advisory</w:t>
      </w:r>
      <w:proofErr w:type="spellEnd"/>
      <w:r w:rsidRPr="006E08A4">
        <w:t>).</w:t>
      </w:r>
    </w:p>
    <w:p w14:paraId="20FF47BB" w14:textId="77777777" w:rsidR="006E08A4" w:rsidRPr="006E08A4" w:rsidRDefault="006E08A4" w:rsidP="006E08A4">
      <w:pPr>
        <w:numPr>
          <w:ilvl w:val="0"/>
          <w:numId w:val="3"/>
        </w:numPr>
      </w:pPr>
      <w:proofErr w:type="spellStart"/>
      <w:r w:rsidRPr="006E08A4">
        <w:t>Board</w:t>
      </w:r>
      <w:proofErr w:type="spellEnd"/>
      <w:r w:rsidRPr="006E08A4">
        <w:t xml:space="preserve"> of </w:t>
      </w:r>
      <w:proofErr w:type="spellStart"/>
      <w:r w:rsidRPr="006E08A4">
        <w:t>Trustees</w:t>
      </w:r>
      <w:proofErr w:type="spellEnd"/>
      <w:r w:rsidRPr="006E08A4">
        <w:t xml:space="preserve"> of </w:t>
      </w:r>
      <w:proofErr w:type="spellStart"/>
      <w:r w:rsidRPr="006E08A4">
        <w:t>the</w:t>
      </w:r>
      <w:proofErr w:type="spellEnd"/>
      <w:r w:rsidRPr="006E08A4">
        <w:t xml:space="preserve"> Sopron University </w:t>
      </w:r>
      <w:proofErr w:type="spellStart"/>
      <w:r w:rsidRPr="006E08A4">
        <w:t>Foundation</w:t>
      </w:r>
      <w:proofErr w:type="spellEnd"/>
      <w:r w:rsidRPr="006E08A4">
        <w:t xml:space="preserve"> (decision-</w:t>
      </w:r>
      <w:proofErr w:type="spellStart"/>
      <w:r w:rsidRPr="006E08A4">
        <w:t>making</w:t>
      </w:r>
      <w:proofErr w:type="spellEnd"/>
      <w:r w:rsidRPr="006E08A4">
        <w:t xml:space="preserve"> body).</w:t>
      </w:r>
    </w:p>
    <w:p w14:paraId="7C6F8561" w14:textId="77777777" w:rsidR="006E08A4" w:rsidRPr="006E08A4" w:rsidRDefault="006E08A4" w:rsidP="006E08A4">
      <w:proofErr w:type="spellStart"/>
      <w:r w:rsidRPr="006E08A4">
        <w:rPr>
          <w:b/>
          <w:bCs/>
        </w:rPr>
        <w:t>Further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Information</w:t>
      </w:r>
      <w:proofErr w:type="spellEnd"/>
      <w:r w:rsidRPr="006E08A4">
        <w:rPr>
          <w:b/>
          <w:bCs/>
        </w:rPr>
        <w:t>:</w:t>
      </w:r>
      <w:r w:rsidRPr="006E08A4">
        <w:br/>
        <w:t xml:space="preserve">The decision is </w:t>
      </w:r>
      <w:proofErr w:type="spellStart"/>
      <w:r w:rsidRPr="006E08A4">
        <w:t>expected</w:t>
      </w:r>
      <w:proofErr w:type="spellEnd"/>
      <w:r w:rsidRPr="006E08A4">
        <w:t xml:space="preserve">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rPr>
          <w:b/>
          <w:bCs/>
        </w:rPr>
        <w:t>March</w:t>
      </w:r>
      <w:proofErr w:type="spellEnd"/>
      <w:r w:rsidRPr="006E08A4">
        <w:rPr>
          <w:b/>
          <w:bCs/>
        </w:rPr>
        <w:t xml:space="preserve"> 10, 2025</w:t>
      </w:r>
      <w:r w:rsidRPr="006E08A4">
        <w:t xml:space="preserve">, and </w:t>
      </w:r>
      <w:proofErr w:type="spellStart"/>
      <w:r w:rsidRPr="006E08A4">
        <w:t>will</w:t>
      </w:r>
      <w:proofErr w:type="spellEnd"/>
      <w:r w:rsidRPr="006E08A4">
        <w:t xml:space="preserve"> be </w:t>
      </w:r>
      <w:proofErr w:type="spellStart"/>
      <w:r w:rsidRPr="006E08A4">
        <w:t>communicated</w:t>
      </w:r>
      <w:proofErr w:type="spellEnd"/>
      <w:r w:rsidRPr="006E08A4">
        <w:t xml:space="preserve"> </w:t>
      </w:r>
      <w:proofErr w:type="spellStart"/>
      <w:r w:rsidRPr="006E08A4">
        <w:t>through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Neptun </w:t>
      </w:r>
      <w:proofErr w:type="spellStart"/>
      <w:r w:rsidRPr="006E08A4">
        <w:t>system</w:t>
      </w:r>
      <w:proofErr w:type="spellEnd"/>
      <w:r w:rsidRPr="006E08A4">
        <w:t>.</w:t>
      </w:r>
      <w:r w:rsidRPr="006E08A4">
        <w:br/>
      </w:r>
      <w:proofErr w:type="spellStart"/>
      <w:r w:rsidRPr="006E08A4">
        <w:t>Inquiries</w:t>
      </w:r>
      <w:proofErr w:type="spellEnd"/>
      <w:r w:rsidRPr="006E08A4">
        <w:t xml:space="preserve"> </w:t>
      </w:r>
      <w:proofErr w:type="spellStart"/>
      <w:r w:rsidRPr="006E08A4">
        <w:t>may</w:t>
      </w:r>
      <w:proofErr w:type="spellEnd"/>
      <w:r w:rsidRPr="006E08A4">
        <w:t xml:space="preserve"> be </w:t>
      </w:r>
      <w:proofErr w:type="spellStart"/>
      <w:r w:rsidRPr="006E08A4">
        <w:t>sent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: </w:t>
      </w:r>
      <w:r w:rsidRPr="006E08A4">
        <w:rPr>
          <w:b/>
          <w:bCs/>
        </w:rPr>
        <w:t>soea-osztondij@uni-sopron.hu</w:t>
      </w:r>
    </w:p>
    <w:p w14:paraId="5D5CE022" w14:textId="77777777" w:rsidR="006E08A4" w:rsidRPr="006E08A4" w:rsidRDefault="006E08A4" w:rsidP="006E08A4">
      <w:proofErr w:type="spellStart"/>
      <w:r w:rsidRPr="006E08A4">
        <w:rPr>
          <w:b/>
          <w:bCs/>
        </w:rPr>
        <w:t>Expected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number</w:t>
      </w:r>
      <w:proofErr w:type="spellEnd"/>
      <w:r w:rsidRPr="006E08A4">
        <w:rPr>
          <w:b/>
          <w:bCs/>
        </w:rPr>
        <w:t xml:space="preserve"> of </w:t>
      </w:r>
      <w:proofErr w:type="spellStart"/>
      <w:r w:rsidRPr="006E08A4">
        <w:rPr>
          <w:b/>
          <w:bCs/>
        </w:rPr>
        <w:t>recipients</w:t>
      </w:r>
      <w:proofErr w:type="spellEnd"/>
      <w:r w:rsidRPr="006E08A4">
        <w:rPr>
          <w:b/>
          <w:bCs/>
        </w:rPr>
        <w:t>:</w:t>
      </w:r>
      <w:r w:rsidRPr="006E08A4">
        <w:t xml:space="preserve"> maximum </w:t>
      </w:r>
      <w:r w:rsidRPr="006E08A4">
        <w:rPr>
          <w:b/>
          <w:bCs/>
        </w:rPr>
        <w:t xml:space="preserve">15 </w:t>
      </w:r>
      <w:proofErr w:type="spellStart"/>
      <w:r w:rsidRPr="006E08A4">
        <w:rPr>
          <w:b/>
          <w:bCs/>
        </w:rPr>
        <w:t>students</w:t>
      </w:r>
      <w:proofErr w:type="spellEnd"/>
      <w:r w:rsidRPr="006E08A4">
        <w:t xml:space="preserve"> </w:t>
      </w:r>
      <w:proofErr w:type="spellStart"/>
      <w:r w:rsidRPr="006E08A4">
        <w:t>at</w:t>
      </w:r>
      <w:proofErr w:type="spellEnd"/>
      <w:r w:rsidRPr="006E08A4">
        <w:t xml:space="preserve"> </w:t>
      </w:r>
      <w:proofErr w:type="spellStart"/>
      <w:r w:rsidRPr="006E08A4">
        <w:t>institutional</w:t>
      </w:r>
      <w:proofErr w:type="spellEnd"/>
      <w:r w:rsidRPr="006E08A4">
        <w:t xml:space="preserve"> </w:t>
      </w:r>
      <w:proofErr w:type="spellStart"/>
      <w:r w:rsidRPr="006E08A4">
        <w:t>level</w:t>
      </w:r>
      <w:proofErr w:type="spellEnd"/>
      <w:r w:rsidRPr="006E08A4">
        <w:t>.</w:t>
      </w:r>
    </w:p>
    <w:p w14:paraId="4F0F68F8" w14:textId="77777777" w:rsidR="006E08A4" w:rsidRPr="006E08A4" w:rsidRDefault="006E08A4" w:rsidP="006E08A4">
      <w:proofErr w:type="spellStart"/>
      <w:r w:rsidRPr="006E08A4">
        <w:rPr>
          <w:b/>
          <w:bCs/>
        </w:rPr>
        <w:t>Obligations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After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Receiving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the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Scholarship</w:t>
      </w:r>
      <w:proofErr w:type="spellEnd"/>
      <w:r w:rsidRPr="006E08A4">
        <w:rPr>
          <w:b/>
          <w:bCs/>
        </w:rPr>
        <w:t>:</w:t>
      </w:r>
      <w:r w:rsidRPr="006E08A4">
        <w:br/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rPr>
          <w:b/>
          <w:bCs/>
        </w:rPr>
        <w:t>September</w:t>
      </w:r>
      <w:proofErr w:type="spellEnd"/>
      <w:r w:rsidRPr="006E08A4">
        <w:rPr>
          <w:b/>
          <w:bCs/>
        </w:rPr>
        <w:t xml:space="preserve"> 5, 2025</w:t>
      </w:r>
      <w:r w:rsidRPr="006E08A4">
        <w:t xml:space="preserve">, </w:t>
      </w:r>
      <w:proofErr w:type="spellStart"/>
      <w:r w:rsidRPr="006E08A4">
        <w:t>scholarship</w:t>
      </w:r>
      <w:proofErr w:type="spellEnd"/>
      <w:r w:rsidRPr="006E08A4">
        <w:t xml:space="preserve"> </w:t>
      </w:r>
      <w:proofErr w:type="spellStart"/>
      <w:r w:rsidRPr="006E08A4">
        <w:t>recipients</w:t>
      </w:r>
      <w:proofErr w:type="spellEnd"/>
      <w:r w:rsidRPr="006E08A4">
        <w:t xml:space="preserve"> must </w:t>
      </w:r>
      <w:proofErr w:type="spellStart"/>
      <w:r w:rsidRPr="006E08A4">
        <w:t>submit</w:t>
      </w:r>
      <w:proofErr w:type="spellEnd"/>
      <w:r w:rsidRPr="006E08A4">
        <w:t>:</w:t>
      </w:r>
    </w:p>
    <w:p w14:paraId="1D3ACC29" w14:textId="77777777" w:rsidR="006E08A4" w:rsidRPr="006E08A4" w:rsidRDefault="006E08A4" w:rsidP="006E08A4">
      <w:pPr>
        <w:numPr>
          <w:ilvl w:val="0"/>
          <w:numId w:val="4"/>
        </w:numPr>
      </w:pPr>
      <w:r w:rsidRPr="006E08A4">
        <w:t xml:space="preserve">a </w:t>
      </w:r>
      <w:proofErr w:type="spellStart"/>
      <w:r w:rsidRPr="006E08A4">
        <w:t>research</w:t>
      </w:r>
      <w:proofErr w:type="spellEnd"/>
      <w:r w:rsidRPr="006E08A4">
        <w:t xml:space="preserve"> </w:t>
      </w:r>
      <w:proofErr w:type="spellStart"/>
      <w:r w:rsidRPr="006E08A4">
        <w:t>report</w:t>
      </w:r>
      <w:proofErr w:type="spellEnd"/>
      <w:r w:rsidRPr="006E08A4">
        <w:t xml:space="preserve"> (</w:t>
      </w:r>
      <w:proofErr w:type="spellStart"/>
      <w:r w:rsidRPr="006E08A4">
        <w:t>summary</w:t>
      </w:r>
      <w:proofErr w:type="spellEnd"/>
      <w:r w:rsidRPr="006E08A4">
        <w:t xml:space="preserve"> of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current</w:t>
      </w:r>
      <w:proofErr w:type="spellEnd"/>
      <w:r w:rsidRPr="006E08A4">
        <w:t xml:space="preserve"> </w:t>
      </w:r>
      <w:proofErr w:type="spellStart"/>
      <w:r w:rsidRPr="006E08A4">
        <w:t>stage</w:t>
      </w:r>
      <w:proofErr w:type="spellEnd"/>
      <w:r w:rsidRPr="006E08A4">
        <w:t xml:space="preserve"> of </w:t>
      </w:r>
      <w:proofErr w:type="spellStart"/>
      <w:r w:rsidRPr="006E08A4">
        <w:t>research</w:t>
      </w:r>
      <w:proofErr w:type="spellEnd"/>
      <w:r w:rsidRPr="006E08A4">
        <w:t xml:space="preserve">, 3–5 </w:t>
      </w:r>
      <w:proofErr w:type="spellStart"/>
      <w:r w:rsidRPr="006E08A4">
        <w:t>pages</w:t>
      </w:r>
      <w:proofErr w:type="spellEnd"/>
      <w:r w:rsidRPr="006E08A4">
        <w:t>),</w:t>
      </w:r>
    </w:p>
    <w:p w14:paraId="73B7011B" w14:textId="77777777" w:rsidR="006E08A4" w:rsidRPr="006E08A4" w:rsidRDefault="006E08A4" w:rsidP="006E08A4">
      <w:pPr>
        <w:numPr>
          <w:ilvl w:val="0"/>
          <w:numId w:val="4"/>
        </w:numPr>
      </w:pPr>
      <w:r w:rsidRPr="006E08A4">
        <w:t xml:space="preserve">a </w:t>
      </w:r>
      <w:proofErr w:type="spellStart"/>
      <w:r w:rsidRPr="006E08A4">
        <w:t>certificate</w:t>
      </w:r>
      <w:proofErr w:type="spellEnd"/>
      <w:r w:rsidRPr="006E08A4">
        <w:t xml:space="preserve"> of </w:t>
      </w:r>
      <w:proofErr w:type="spellStart"/>
      <w:r w:rsidRPr="006E08A4">
        <w:t>teaching</w:t>
      </w:r>
      <w:proofErr w:type="spellEnd"/>
      <w:r w:rsidRPr="006E08A4">
        <w:t xml:space="preserve"> and </w:t>
      </w:r>
      <w:proofErr w:type="spellStart"/>
      <w:r w:rsidRPr="006E08A4">
        <w:t>institutional</w:t>
      </w:r>
      <w:proofErr w:type="spellEnd"/>
      <w:r w:rsidRPr="006E08A4">
        <w:t xml:space="preserve"> </w:t>
      </w:r>
      <w:proofErr w:type="spellStart"/>
      <w:r w:rsidRPr="006E08A4">
        <w:t>participation</w:t>
      </w:r>
      <w:proofErr w:type="spellEnd"/>
      <w:r w:rsidRPr="006E08A4">
        <w:t xml:space="preserve"> </w:t>
      </w:r>
      <w:proofErr w:type="spellStart"/>
      <w:r w:rsidRPr="006E08A4">
        <w:t>from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institute</w:t>
      </w:r>
      <w:proofErr w:type="spellEnd"/>
      <w:r w:rsidRPr="006E08A4">
        <w:t xml:space="preserve"> </w:t>
      </w:r>
      <w:proofErr w:type="spellStart"/>
      <w:r w:rsidRPr="006E08A4">
        <w:t>director</w:t>
      </w:r>
      <w:proofErr w:type="spellEnd"/>
      <w:r w:rsidRPr="006E08A4">
        <w:t>,</w:t>
      </w:r>
    </w:p>
    <w:p w14:paraId="4EB25C33" w14:textId="77777777" w:rsidR="006E08A4" w:rsidRPr="006E08A4" w:rsidRDefault="006E08A4" w:rsidP="006E08A4">
      <w:pPr>
        <w:numPr>
          <w:ilvl w:val="0"/>
          <w:numId w:val="4"/>
        </w:numPr>
      </w:pPr>
      <w:r w:rsidRPr="006E08A4">
        <w:lastRenderedPageBreak/>
        <w:t xml:space="preserve">a </w:t>
      </w:r>
      <w:proofErr w:type="spellStart"/>
      <w:r w:rsidRPr="006E08A4">
        <w:t>list</w:t>
      </w:r>
      <w:proofErr w:type="spellEnd"/>
      <w:r w:rsidRPr="006E08A4">
        <w:t xml:space="preserve"> of </w:t>
      </w:r>
      <w:proofErr w:type="spellStart"/>
      <w:r w:rsidRPr="006E08A4">
        <w:t>scientific</w:t>
      </w:r>
      <w:proofErr w:type="spellEnd"/>
      <w:r w:rsidRPr="006E08A4">
        <w:t xml:space="preserve"> </w:t>
      </w:r>
      <w:proofErr w:type="spellStart"/>
      <w:r w:rsidRPr="006E08A4">
        <w:t>publications</w:t>
      </w:r>
      <w:proofErr w:type="spellEnd"/>
      <w:r w:rsidRPr="006E08A4">
        <w:t xml:space="preserve"> (in </w:t>
      </w:r>
      <w:proofErr w:type="spellStart"/>
      <w:r w:rsidRPr="006E08A4">
        <w:t>addition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required</w:t>
      </w:r>
      <w:proofErr w:type="spellEnd"/>
      <w:r w:rsidRPr="006E08A4">
        <w:t xml:space="preserve"> </w:t>
      </w:r>
      <w:proofErr w:type="spellStart"/>
      <w:r w:rsidRPr="006E08A4">
        <w:t>ones</w:t>
      </w:r>
      <w:proofErr w:type="spellEnd"/>
      <w:r w:rsidRPr="006E08A4">
        <w:t>).</w:t>
      </w:r>
    </w:p>
    <w:p w14:paraId="2B87DFE1" w14:textId="77777777" w:rsidR="006E08A4" w:rsidRPr="006E08A4" w:rsidRDefault="006E08A4" w:rsidP="006E08A4">
      <w:proofErr w:type="spellStart"/>
      <w:r w:rsidRPr="006E08A4">
        <w:t>If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doctoral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</w:t>
      </w:r>
      <w:proofErr w:type="spellStart"/>
      <w:r w:rsidRPr="006E08A4">
        <w:t>does</w:t>
      </w:r>
      <w:proofErr w:type="spellEnd"/>
      <w:r w:rsidRPr="006E08A4">
        <w:t xml:space="preserve"> </w:t>
      </w:r>
      <w:proofErr w:type="spellStart"/>
      <w:r w:rsidRPr="006E08A4">
        <w:t>not</w:t>
      </w:r>
      <w:proofErr w:type="spellEnd"/>
      <w:r w:rsidRPr="006E08A4">
        <w:t xml:space="preserve"> </w:t>
      </w:r>
      <w:proofErr w:type="spellStart"/>
      <w:r w:rsidRPr="006E08A4">
        <w:t>complete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comprehensive</w:t>
      </w:r>
      <w:proofErr w:type="spellEnd"/>
      <w:r w:rsidRPr="006E08A4">
        <w:t xml:space="preserve"> </w:t>
      </w:r>
      <w:proofErr w:type="spellStart"/>
      <w:r w:rsidRPr="006E08A4">
        <w:t>exam</w:t>
      </w:r>
      <w:proofErr w:type="spellEnd"/>
      <w:r w:rsidRPr="006E08A4">
        <w:t xml:space="preserve">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end of </w:t>
      </w:r>
      <w:proofErr w:type="spellStart"/>
      <w:r w:rsidRPr="006E08A4">
        <w:t>the</w:t>
      </w:r>
      <w:proofErr w:type="spellEnd"/>
      <w:r w:rsidRPr="006E08A4">
        <w:t xml:space="preserve"> 4th </w:t>
      </w:r>
      <w:proofErr w:type="spellStart"/>
      <w:r w:rsidRPr="006E08A4">
        <w:t>active</w:t>
      </w:r>
      <w:proofErr w:type="spellEnd"/>
      <w:r w:rsidRPr="006E08A4">
        <w:t xml:space="preserve"> </w:t>
      </w:r>
      <w:proofErr w:type="spellStart"/>
      <w:r w:rsidRPr="006E08A4">
        <w:t>semester</w:t>
      </w:r>
      <w:proofErr w:type="spellEnd"/>
      <w:r w:rsidRPr="006E08A4">
        <w:t xml:space="preserve">, </w:t>
      </w:r>
      <w:proofErr w:type="spellStart"/>
      <w:r w:rsidRPr="006E08A4">
        <w:t>fails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meet</w:t>
      </w:r>
      <w:proofErr w:type="spellEnd"/>
      <w:r w:rsidRPr="006E08A4">
        <w:t xml:space="preserve"> </w:t>
      </w:r>
      <w:proofErr w:type="spellStart"/>
      <w:r w:rsidRPr="006E08A4">
        <w:t>any</w:t>
      </w:r>
      <w:proofErr w:type="spellEnd"/>
      <w:r w:rsidRPr="006E08A4">
        <w:t xml:space="preserve"> of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scholarship</w:t>
      </w:r>
      <w:proofErr w:type="spellEnd"/>
      <w:r w:rsidRPr="006E08A4">
        <w:t xml:space="preserve"> </w:t>
      </w:r>
      <w:proofErr w:type="spellStart"/>
      <w:r w:rsidRPr="006E08A4">
        <w:t>conditions</w:t>
      </w:r>
      <w:proofErr w:type="spellEnd"/>
      <w:r w:rsidRPr="006E08A4">
        <w:t xml:space="preserve">,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voluntarily</w:t>
      </w:r>
      <w:proofErr w:type="spellEnd"/>
      <w:r w:rsidRPr="006E08A4">
        <w:t xml:space="preserve"> </w:t>
      </w:r>
      <w:proofErr w:type="spellStart"/>
      <w:r w:rsidRPr="006E08A4">
        <w:t>terminates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status, </w:t>
      </w:r>
      <w:proofErr w:type="spellStart"/>
      <w:r w:rsidRPr="006E08A4">
        <w:rPr>
          <w:b/>
          <w:bCs/>
        </w:rPr>
        <w:t>the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full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scholarship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amount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for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all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affected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semesters</w:t>
      </w:r>
      <w:proofErr w:type="spellEnd"/>
      <w:r w:rsidRPr="006E08A4">
        <w:rPr>
          <w:b/>
          <w:bCs/>
        </w:rPr>
        <w:t xml:space="preserve"> must be </w:t>
      </w:r>
      <w:proofErr w:type="spellStart"/>
      <w:r w:rsidRPr="006E08A4">
        <w:rPr>
          <w:b/>
          <w:bCs/>
        </w:rPr>
        <w:t>repaid</w:t>
      </w:r>
      <w:proofErr w:type="spellEnd"/>
      <w:r w:rsidRPr="006E08A4">
        <w:t>.</w:t>
      </w:r>
    </w:p>
    <w:p w14:paraId="16A47BEE" w14:textId="77777777" w:rsidR="006E08A4" w:rsidRPr="006E08A4" w:rsidRDefault="006E08A4" w:rsidP="006E08A4">
      <w:proofErr w:type="spellStart"/>
      <w:r w:rsidRPr="006E08A4">
        <w:t>If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</w:t>
      </w:r>
      <w:proofErr w:type="spellStart"/>
      <w:r w:rsidRPr="006E08A4">
        <w:t>fails</w:t>
      </w:r>
      <w:proofErr w:type="spellEnd"/>
      <w:r w:rsidRPr="006E08A4">
        <w:t xml:space="preserve"> </w:t>
      </w:r>
      <w:proofErr w:type="spellStart"/>
      <w:r w:rsidRPr="006E08A4">
        <w:t>to</w:t>
      </w:r>
      <w:proofErr w:type="spellEnd"/>
      <w:r w:rsidRPr="006E08A4">
        <w:t xml:space="preserve"> </w:t>
      </w:r>
      <w:proofErr w:type="spellStart"/>
      <w:r w:rsidRPr="006E08A4">
        <w:t>meet</w:t>
      </w:r>
      <w:proofErr w:type="spellEnd"/>
      <w:r w:rsidRPr="006E08A4">
        <w:t xml:space="preserve"> </w:t>
      </w:r>
      <w:proofErr w:type="spellStart"/>
      <w:r w:rsidRPr="006E08A4">
        <w:t>final</w:t>
      </w:r>
      <w:proofErr w:type="spellEnd"/>
      <w:r w:rsidRPr="006E08A4">
        <w:t xml:space="preserve"> </w:t>
      </w:r>
      <w:proofErr w:type="spellStart"/>
      <w:r w:rsidRPr="006E08A4">
        <w:t>certificate</w:t>
      </w:r>
      <w:proofErr w:type="spellEnd"/>
      <w:r w:rsidRPr="006E08A4">
        <w:t xml:space="preserve"> (</w:t>
      </w:r>
      <w:proofErr w:type="spellStart"/>
      <w:r w:rsidRPr="006E08A4">
        <w:t>absolutorium</w:t>
      </w:r>
      <w:proofErr w:type="spellEnd"/>
      <w:r w:rsidRPr="006E08A4">
        <w:t xml:space="preserve">) </w:t>
      </w:r>
      <w:proofErr w:type="spellStart"/>
      <w:r w:rsidRPr="006E08A4">
        <w:t>requirements</w:t>
      </w:r>
      <w:proofErr w:type="spellEnd"/>
      <w:r w:rsidRPr="006E08A4">
        <w:t xml:space="preserve"> </w:t>
      </w:r>
      <w:proofErr w:type="spellStart"/>
      <w:r w:rsidRPr="006E08A4">
        <w:t>by</w:t>
      </w:r>
      <w:proofErr w:type="spellEnd"/>
      <w:r w:rsidRPr="006E08A4">
        <w:t xml:space="preserve"> </w:t>
      </w:r>
      <w:proofErr w:type="spellStart"/>
      <w:r w:rsidRPr="006E08A4">
        <w:t>the</w:t>
      </w:r>
      <w:proofErr w:type="spellEnd"/>
      <w:r w:rsidRPr="006E08A4">
        <w:t xml:space="preserve"> end of </w:t>
      </w:r>
      <w:proofErr w:type="spellStart"/>
      <w:r w:rsidRPr="006E08A4">
        <w:t>the</w:t>
      </w:r>
      <w:proofErr w:type="spellEnd"/>
      <w:r w:rsidRPr="006E08A4">
        <w:t xml:space="preserve"> 8th </w:t>
      </w:r>
      <w:proofErr w:type="spellStart"/>
      <w:r w:rsidRPr="006E08A4">
        <w:t>semester</w:t>
      </w:r>
      <w:proofErr w:type="spellEnd"/>
      <w:r w:rsidRPr="006E08A4">
        <w:t xml:space="preserve">, </w:t>
      </w:r>
      <w:proofErr w:type="spellStart"/>
      <w:r w:rsidRPr="006E08A4">
        <w:t>or</w:t>
      </w:r>
      <w:proofErr w:type="spellEnd"/>
      <w:r w:rsidRPr="006E08A4">
        <w:t xml:space="preserve"> </w:t>
      </w:r>
      <w:proofErr w:type="spellStart"/>
      <w:r w:rsidRPr="006E08A4">
        <w:t>if</w:t>
      </w:r>
      <w:proofErr w:type="spellEnd"/>
      <w:r w:rsidRPr="006E08A4">
        <w:t xml:space="preserve"> </w:t>
      </w:r>
      <w:proofErr w:type="spellStart"/>
      <w:r w:rsidRPr="006E08A4">
        <w:t>they</w:t>
      </w:r>
      <w:proofErr w:type="spellEnd"/>
      <w:r w:rsidRPr="006E08A4">
        <w:t xml:space="preserve"> </w:t>
      </w:r>
      <w:proofErr w:type="spellStart"/>
      <w:r w:rsidRPr="006E08A4">
        <w:t>terminate</w:t>
      </w:r>
      <w:proofErr w:type="spellEnd"/>
      <w:r w:rsidRPr="006E08A4">
        <w:t xml:space="preserve"> </w:t>
      </w:r>
      <w:proofErr w:type="spellStart"/>
      <w:r w:rsidRPr="006E08A4">
        <w:t>their</w:t>
      </w:r>
      <w:proofErr w:type="spellEnd"/>
      <w:r w:rsidRPr="006E08A4">
        <w:t xml:space="preserve"> </w:t>
      </w:r>
      <w:proofErr w:type="spellStart"/>
      <w:r w:rsidRPr="006E08A4">
        <w:t>student</w:t>
      </w:r>
      <w:proofErr w:type="spellEnd"/>
      <w:r w:rsidRPr="006E08A4">
        <w:t xml:space="preserve"> status, </w:t>
      </w:r>
      <w:proofErr w:type="spellStart"/>
      <w:r w:rsidRPr="006E08A4">
        <w:rPr>
          <w:b/>
          <w:bCs/>
        </w:rPr>
        <w:t>the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scholarship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received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for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semesters</w:t>
      </w:r>
      <w:proofErr w:type="spellEnd"/>
      <w:r w:rsidRPr="006E08A4">
        <w:rPr>
          <w:b/>
          <w:bCs/>
        </w:rPr>
        <w:t xml:space="preserve"> 5–8 must be </w:t>
      </w:r>
      <w:proofErr w:type="spellStart"/>
      <w:r w:rsidRPr="006E08A4">
        <w:rPr>
          <w:b/>
          <w:bCs/>
        </w:rPr>
        <w:t>fully</w:t>
      </w:r>
      <w:proofErr w:type="spellEnd"/>
      <w:r w:rsidRPr="006E08A4">
        <w:rPr>
          <w:b/>
          <w:bCs/>
        </w:rPr>
        <w:t xml:space="preserve"> </w:t>
      </w:r>
      <w:proofErr w:type="spellStart"/>
      <w:r w:rsidRPr="006E08A4">
        <w:rPr>
          <w:b/>
          <w:bCs/>
        </w:rPr>
        <w:t>repaid</w:t>
      </w:r>
      <w:proofErr w:type="spellEnd"/>
      <w:r w:rsidRPr="006E08A4">
        <w:t>.</w:t>
      </w:r>
    </w:p>
    <w:p w14:paraId="3F330DFC" w14:textId="77777777" w:rsidR="006E08A4" w:rsidRPr="006E08A4" w:rsidRDefault="006E08A4" w:rsidP="006E08A4">
      <w:r w:rsidRPr="006E08A4">
        <w:rPr>
          <w:b/>
          <w:bCs/>
        </w:rPr>
        <w:t xml:space="preserve">Sopron, </w:t>
      </w:r>
      <w:proofErr w:type="spellStart"/>
      <w:r w:rsidRPr="006E08A4">
        <w:rPr>
          <w:b/>
          <w:bCs/>
        </w:rPr>
        <w:t>January</w:t>
      </w:r>
      <w:proofErr w:type="spellEnd"/>
      <w:r w:rsidRPr="006E08A4">
        <w:rPr>
          <w:b/>
          <w:bCs/>
        </w:rPr>
        <w:t xml:space="preserve"> 29, 2025</w:t>
      </w:r>
      <w:r w:rsidRPr="006E08A4">
        <w:br/>
      </w:r>
      <w:r w:rsidRPr="006E08A4">
        <w:rPr>
          <w:b/>
          <w:bCs/>
        </w:rPr>
        <w:t xml:space="preserve">Prof. Dr. Attila Fábián, </w:t>
      </w:r>
      <w:proofErr w:type="spellStart"/>
      <w:r w:rsidRPr="006E08A4">
        <w:rPr>
          <w:b/>
          <w:bCs/>
        </w:rPr>
        <w:t>Rector</w:t>
      </w:r>
      <w:proofErr w:type="spellEnd"/>
    </w:p>
    <w:p w14:paraId="282EEEB3" w14:textId="77777777" w:rsidR="00E762EB" w:rsidRDefault="00E762EB"/>
    <w:sectPr w:rsidR="00E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32EE"/>
    <w:multiLevelType w:val="multilevel"/>
    <w:tmpl w:val="2A8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77980"/>
    <w:multiLevelType w:val="multilevel"/>
    <w:tmpl w:val="056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B01CE"/>
    <w:multiLevelType w:val="multilevel"/>
    <w:tmpl w:val="AF5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F521C"/>
    <w:multiLevelType w:val="multilevel"/>
    <w:tmpl w:val="9094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008720">
    <w:abstractNumId w:val="2"/>
  </w:num>
  <w:num w:numId="2" w16cid:durableId="1164976451">
    <w:abstractNumId w:val="0"/>
  </w:num>
  <w:num w:numId="3" w16cid:durableId="1605455249">
    <w:abstractNumId w:val="1"/>
  </w:num>
  <w:num w:numId="4" w16cid:durableId="146762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5E"/>
    <w:rsid w:val="0001665C"/>
    <w:rsid w:val="006E08A4"/>
    <w:rsid w:val="00871E5E"/>
    <w:rsid w:val="00C144B2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4C085-3DCC-461B-BE37-9405206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1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1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1E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1E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1E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1E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1E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1E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1E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1E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1E5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1E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1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4755</Characters>
  <Application>Microsoft Office Word</Application>
  <DocSecurity>0</DocSecurity>
  <Lines>39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Krisztián</dc:creator>
  <cp:keywords/>
  <dc:description/>
  <cp:lastModifiedBy>Katona Krisztián</cp:lastModifiedBy>
  <cp:revision>2</cp:revision>
  <dcterms:created xsi:type="dcterms:W3CDTF">2025-04-16T12:13:00Z</dcterms:created>
  <dcterms:modified xsi:type="dcterms:W3CDTF">2025-04-16T12:14:00Z</dcterms:modified>
</cp:coreProperties>
</file>